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2D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004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2D004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67AF3">
        <w:rPr>
          <w:rFonts w:ascii="Times New Roman" w:hAnsi="Times New Roman" w:cs="Times New Roman"/>
          <w:b/>
          <w:sz w:val="24"/>
          <w:szCs w:val="24"/>
        </w:rPr>
        <w:t>_ класса</w:t>
      </w:r>
      <w:r w:rsidR="005E03E7">
        <w:rPr>
          <w:rFonts w:ascii="Times New Roman" w:hAnsi="Times New Roman" w:cs="Times New Roman"/>
          <w:b/>
          <w:sz w:val="24"/>
          <w:szCs w:val="24"/>
        </w:rPr>
        <w:t xml:space="preserve"> (1.02-13.02)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1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31"/>
        <w:gridCol w:w="1636"/>
        <w:gridCol w:w="1702"/>
        <w:gridCol w:w="1984"/>
        <w:gridCol w:w="1842"/>
        <w:gridCol w:w="1984"/>
      </w:tblGrid>
      <w:tr w:rsidR="002B3AE3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636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BD5128">
        <w:trPr>
          <w:gridAfter w:val="1"/>
          <w:wAfter w:w="1984" w:type="dxa"/>
        </w:trPr>
        <w:tc>
          <w:tcPr>
            <w:tcW w:w="1028" w:type="dxa"/>
            <w:vMerge w:val="restart"/>
          </w:tcPr>
          <w:p w:rsidR="002B3AE3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2D0048" w:rsidRPr="000E6E89" w:rsidRDefault="002D004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731" w:type="dxa"/>
          </w:tcPr>
          <w:p w:rsidR="002B3AE3" w:rsidRPr="000E6E89" w:rsidRDefault="002D004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63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2D004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2B3AE3" w:rsidRPr="000E6E89" w:rsidRDefault="002B3AE3" w:rsidP="00A7552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2D004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636" w:type="dxa"/>
          </w:tcPr>
          <w:p w:rsidR="002B3AE3" w:rsidRPr="000E6E89" w:rsidRDefault="009A2A0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о современных героях России</w:t>
            </w: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3F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0D783F" w:rsidRPr="000E6E89" w:rsidRDefault="000D783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D783F" w:rsidRPr="000E6E89" w:rsidRDefault="000D783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0D783F" w:rsidRDefault="00865E17" w:rsidP="00AD537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Упр.500 с. 43 выучить правило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42</w:t>
            </w:r>
          </w:p>
        </w:tc>
        <w:tc>
          <w:tcPr>
            <w:tcW w:w="1702" w:type="dxa"/>
          </w:tcPr>
          <w:p w:rsidR="000D783F" w:rsidRDefault="000D783F" w:rsidP="00AD5373"/>
        </w:tc>
        <w:tc>
          <w:tcPr>
            <w:tcW w:w="1984" w:type="dxa"/>
          </w:tcPr>
          <w:p w:rsidR="000D783F" w:rsidRPr="000E6E89" w:rsidRDefault="000D783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783F" w:rsidRPr="000E6E89" w:rsidRDefault="000D783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BD5128">
        <w:tc>
          <w:tcPr>
            <w:tcW w:w="1028" w:type="dxa"/>
            <w:vMerge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BD5128" w:rsidRPr="00F47F5D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BD5128">
        <w:tc>
          <w:tcPr>
            <w:tcW w:w="1028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D5128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6" w:type="dxa"/>
          </w:tcPr>
          <w:p w:rsidR="00BD5128" w:rsidRPr="000E6E89" w:rsidRDefault="009A2A0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1702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BD5128">
        <w:tc>
          <w:tcPr>
            <w:tcW w:w="1028" w:type="dxa"/>
            <w:vMerge w:val="restart"/>
          </w:tcPr>
          <w:p w:rsidR="00BD5128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31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BD5128" w:rsidRPr="00F47F5D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5128" w:rsidRPr="000E6E89" w:rsidRDefault="00BD512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Default="00BD5128" w:rsidP="00FA50AA"/>
        </w:tc>
        <w:tc>
          <w:tcPr>
            <w:tcW w:w="1842" w:type="dxa"/>
          </w:tcPr>
          <w:p w:rsidR="00BD5128" w:rsidRDefault="00BD5128" w:rsidP="00FA50AA"/>
        </w:tc>
        <w:tc>
          <w:tcPr>
            <w:tcW w:w="1984" w:type="dxa"/>
          </w:tcPr>
          <w:p w:rsidR="00BD5128" w:rsidRPr="000E6E89" w:rsidRDefault="00BD5128" w:rsidP="00FA50A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E24D74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31- Древняя Спарта</w:t>
            </w:r>
          </w:p>
          <w:p w:rsidR="00E24D74" w:rsidRDefault="00E24D74" w:rsidP="002C2A4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тему урока и используя  пункт 3  на странице 164  нарисовать схему, показывающую, как осуществлялось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Спартой.</w:t>
            </w:r>
          </w:p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984" w:type="dxa"/>
          </w:tcPr>
          <w:p w:rsidR="00E24D74" w:rsidRDefault="00E24D74" w:rsidP="002C2A4E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Найти в Интернете - </w:t>
            </w:r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Интересные </w:t>
            </w:r>
            <w:proofErr w:type="gramStart"/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факты о Спарте</w:t>
            </w:r>
            <w:proofErr w:type="gramEnd"/>
            <w:r w:rsidRPr="001054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 спартанцах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24D74" w:rsidRPr="00105407" w:rsidRDefault="00E24D74" w:rsidP="002C2A4E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0540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Прочитать и подготовить рассказ к следующему уроку</w:t>
            </w:r>
          </w:p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E24D74" w:rsidRDefault="00E24D74" w:rsidP="00A1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25, вопросы 1–4, № 677,</w:t>
            </w:r>
          </w:p>
          <w:p w:rsidR="00E24D74" w:rsidRPr="000E6E89" w:rsidRDefault="00E24D74" w:rsidP="00A14A8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679, 681</w:t>
            </w: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E24D74" w:rsidRDefault="00865E17" w:rsidP="00AD537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Упр.505 с.45</w:t>
            </w:r>
          </w:p>
        </w:tc>
        <w:tc>
          <w:tcPr>
            <w:tcW w:w="1702" w:type="dxa"/>
          </w:tcPr>
          <w:p w:rsidR="00E24D74" w:rsidRDefault="00E24D74" w:rsidP="00AD5373"/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636" w:type="dxa"/>
          </w:tcPr>
          <w:p w:rsidR="00E24D74" w:rsidRDefault="005E03E7" w:rsidP="00AD5373">
            <w:r>
              <w:t>Стих наизусть</w:t>
            </w:r>
          </w:p>
        </w:tc>
        <w:tc>
          <w:tcPr>
            <w:tcW w:w="1702" w:type="dxa"/>
          </w:tcPr>
          <w:p w:rsidR="00E24D74" w:rsidRDefault="00E24D74" w:rsidP="00AD5373"/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6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 w:val="restart"/>
          </w:tcPr>
          <w:p w:rsidR="00E24D74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E24D74" w:rsidRPr="0076029E" w:rsidRDefault="00E24D74" w:rsidP="0076029E">
            <w:pPr>
              <w:ind w:left="112"/>
              <w:jc w:val="both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25, № 683, 685, 687</w:t>
            </w: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 xml:space="preserve"> </w:t>
            </w:r>
          </w:p>
          <w:p w:rsidR="00E24D74" w:rsidRPr="000E6E89" w:rsidRDefault="00E24D74" w:rsidP="00CC5CB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E24D74" w:rsidRPr="000E6E89" w:rsidRDefault="00E24D74" w:rsidP="00BD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36" w:type="dxa"/>
          </w:tcPr>
          <w:p w:rsidR="00E24D74" w:rsidRDefault="00865E17" w:rsidP="00AD537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Упр.514 выучить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51</w:t>
            </w:r>
          </w:p>
        </w:tc>
        <w:tc>
          <w:tcPr>
            <w:tcW w:w="1702" w:type="dxa"/>
          </w:tcPr>
          <w:p w:rsidR="00E24D74" w:rsidRDefault="00E24D74" w:rsidP="00AD5373"/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636" w:type="dxa"/>
          </w:tcPr>
          <w:p w:rsidR="00865E17" w:rsidRDefault="00865E17" w:rsidP="00865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образцами пиломатериалов.</w:t>
            </w:r>
            <w:r>
              <w:t xml:space="preserve"> </w:t>
            </w:r>
            <w:hyperlink r:id="rId5" w:history="1">
              <w:r w:rsidRPr="00160E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https://infourok.ru/prezentaciya-po-tehnologii-pilomateriali-klass-2656928.html</w:t>
              </w:r>
            </w:hyperlink>
          </w:p>
          <w:p w:rsidR="00865E17" w:rsidRDefault="00865E17" w:rsidP="00865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по ссылке материал.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ответить на вопросы </w:t>
            </w:r>
          </w:p>
          <w:p w:rsidR="00865E17" w:rsidRDefault="00865E17" w:rsidP="00865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1.Какие породы деревьев растут в районе твоего проживания.</w:t>
            </w:r>
          </w:p>
          <w:p w:rsidR="00865E17" w:rsidRDefault="00865E17" w:rsidP="00865E17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2.Перечислите достоинства и недостатки древесины</w:t>
            </w:r>
          </w:p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E24D74" w:rsidRPr="000E6E89" w:rsidRDefault="00E24D74" w:rsidP="0076029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25, № 690, 694, 701</w:t>
            </w:r>
          </w:p>
        </w:tc>
        <w:tc>
          <w:tcPr>
            <w:tcW w:w="170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76029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</w:p>
        </w:tc>
        <w:tc>
          <w:tcPr>
            <w:tcW w:w="1636" w:type="dxa"/>
          </w:tcPr>
          <w:p w:rsidR="00E24D74" w:rsidRPr="00E27B88" w:rsidRDefault="00E24D74" w:rsidP="002C2A4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«Школа моей мечты» выполнить в тетради, сфотографировать и прислать в ВК или на электронную почту 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984" w:type="dxa"/>
          </w:tcPr>
          <w:p w:rsidR="00E24D74" w:rsidRDefault="00E24D74" w:rsidP="002C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«Образование» по ссылке </w:t>
            </w:r>
            <w:hyperlink r:id="rId6" w:history="1">
              <w:r w:rsidRPr="00522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https://kupidonia.ru/viktoriny/test-po-obschestvoznaniju-obrazovanie</w:t>
              </w:r>
            </w:hyperlink>
          </w:p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прохождения теста в ВК или на электронную почту учителя.</w:t>
            </w:r>
          </w:p>
        </w:tc>
        <w:tc>
          <w:tcPr>
            <w:tcW w:w="184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E24D74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параграфа 30 и 31</w:t>
            </w:r>
          </w:p>
          <w:p w:rsidR="00E24D74" w:rsidRPr="0094381C" w:rsidRDefault="00E24D74" w:rsidP="002C2A4E">
            <w:pPr>
              <w:ind w:left="11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3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Составить сравнительную таблицу схем управления и состава полисов Афины и Спарты</w:t>
            </w:r>
          </w:p>
          <w:p w:rsidR="00E24D74" w:rsidRDefault="005A0372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4D74" w:rsidRPr="00522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https://znanija.com/task/22934567</w:t>
              </w:r>
            </w:hyperlink>
          </w:p>
          <w:p w:rsidR="00E24D74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984" w:type="dxa"/>
          </w:tcPr>
          <w:p w:rsidR="00E24D74" w:rsidRDefault="00E24D74" w:rsidP="002C2A4E">
            <w:pPr>
              <w:shd w:val="clear" w:color="auto" w:fill="FFFFFF"/>
              <w:spacing w:before="120" w:after="161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Сравните систему воспитание в </w:t>
            </w:r>
            <w:r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С</w:t>
            </w:r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парте и </w:t>
            </w:r>
            <w:r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А</w:t>
            </w:r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финах. Если </w:t>
            </w:r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lastRenderedPageBreak/>
              <w:t xml:space="preserve">бы вам пришлось </w:t>
            </w:r>
            <w:proofErr w:type="gramStart"/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выбирать</w:t>
            </w:r>
            <w:proofErr w:type="gramEnd"/>
            <w:r w:rsidRPr="0082516F"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 xml:space="preserve"> где бы вы хотели учиться и почему</w:t>
            </w:r>
            <w:r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.</w:t>
            </w:r>
          </w:p>
          <w:p w:rsidR="00E24D74" w:rsidRDefault="00E24D74" w:rsidP="002C2A4E">
            <w:pPr>
              <w:shd w:val="clear" w:color="auto" w:fill="FFFFFF"/>
              <w:spacing w:before="120" w:after="161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  <w:t>Ответ оформить в виде таблицы в тетради.</w:t>
            </w:r>
          </w:p>
          <w:p w:rsidR="00E24D74" w:rsidRDefault="005A0372" w:rsidP="002C2A4E">
            <w:pPr>
              <w:shd w:val="clear" w:color="auto" w:fill="FFFFFF"/>
              <w:spacing w:before="120" w:after="161" w:line="240" w:lineRule="auto"/>
              <w:outlineLvl w:val="0"/>
              <w:rPr>
                <w:rFonts w:ascii="Times New Roman" w:eastAsia="Times New Roman" w:hAnsi="Times New Roman" w:cs="Times New Roman"/>
                <w:color w:val="2C2D2E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E24D74" w:rsidRPr="005229C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https://otvet.mail.ru/question/177704079</w:t>
              </w:r>
            </w:hyperlink>
          </w:p>
          <w:p w:rsidR="00E24D74" w:rsidRDefault="00E24D74" w:rsidP="002C2A4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сфотографировать и прислать в ВК или на электронную почту 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RIV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000@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mail</w:t>
            </w:r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1833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E27B88" w:rsidRDefault="00E24D74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E24D74" w:rsidRPr="00383D80" w:rsidRDefault="00865E17" w:rsidP="00AD537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Упр.518 с. 52</w:t>
            </w:r>
          </w:p>
        </w:tc>
        <w:tc>
          <w:tcPr>
            <w:tcW w:w="1702" w:type="dxa"/>
          </w:tcPr>
          <w:p w:rsidR="00E24D74" w:rsidRDefault="00E24D74" w:rsidP="00AD5373"/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5E03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E24D74" w:rsidRDefault="005E03E7" w:rsidP="00AD5373">
            <w:r>
              <w:t>Читать Короленко Дети подземелья</w:t>
            </w:r>
          </w:p>
        </w:tc>
        <w:tc>
          <w:tcPr>
            <w:tcW w:w="1702" w:type="dxa"/>
          </w:tcPr>
          <w:p w:rsidR="00E24D74" w:rsidRPr="000D783F" w:rsidRDefault="00E24D74" w:rsidP="00AD5373"/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BD5128">
        <w:trPr>
          <w:gridAfter w:val="1"/>
          <w:wAfter w:w="1984" w:type="dxa"/>
        </w:trPr>
        <w:tc>
          <w:tcPr>
            <w:tcW w:w="1028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E2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36" w:type="dxa"/>
          </w:tcPr>
          <w:p w:rsidR="00E24D74" w:rsidRPr="00D90E85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9" w:history="1">
              <w:r w:rsidRPr="00F45675">
                <w:rPr>
                  <w:rStyle w:val="a3"/>
                </w:rPr>
                <w:t>https://doc4web.ru/fizkultura/domashnie-zadaniya-po-fizicheskoy-kulture-dlya-</w:t>
              </w:r>
              <w:r w:rsidRPr="00F45675">
                <w:rPr>
                  <w:rStyle w:val="a3"/>
                </w:rPr>
                <w:lastRenderedPageBreak/>
                <w:t>klass.html</w:t>
              </w:r>
            </w:hyperlink>
          </w:p>
        </w:tc>
        <w:tc>
          <w:tcPr>
            <w:tcW w:w="1702" w:type="dxa"/>
          </w:tcPr>
          <w:p w:rsidR="00E24D74" w:rsidRPr="001C1342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1984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31"/>
        <w:gridCol w:w="1636"/>
        <w:gridCol w:w="1702"/>
        <w:gridCol w:w="1984"/>
        <w:gridCol w:w="1842"/>
        <w:gridCol w:w="1984"/>
      </w:tblGrid>
      <w:tr w:rsidR="00BD5128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636" w:type="dxa"/>
          </w:tcPr>
          <w:p w:rsidR="00BD5128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70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984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BD5128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D5128" w:rsidRPr="00F53782" w:rsidTr="00F46517">
        <w:trPr>
          <w:gridAfter w:val="1"/>
          <w:wAfter w:w="1984" w:type="dxa"/>
        </w:trPr>
        <w:tc>
          <w:tcPr>
            <w:tcW w:w="1028" w:type="dxa"/>
            <w:vMerge w:val="restart"/>
          </w:tcPr>
          <w:p w:rsidR="00BD5128" w:rsidRDefault="00A14A80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A14A80" w:rsidRPr="000E6E89" w:rsidRDefault="00A14A80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731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BD5128" w:rsidRPr="000E6E89" w:rsidRDefault="00CC5CBD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25, № 705, 707, 709</w:t>
            </w:r>
          </w:p>
        </w:tc>
        <w:tc>
          <w:tcPr>
            <w:tcW w:w="170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D5128" w:rsidRPr="000E6E89" w:rsidRDefault="00BD5128" w:rsidP="00BD512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язык </w:t>
            </w:r>
          </w:p>
        </w:tc>
        <w:tc>
          <w:tcPr>
            <w:tcW w:w="1636" w:type="dxa"/>
          </w:tcPr>
          <w:p w:rsidR="00BD5128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Упр.524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56</w:t>
            </w:r>
          </w:p>
        </w:tc>
        <w:tc>
          <w:tcPr>
            <w:tcW w:w="170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636" w:type="dxa"/>
          </w:tcPr>
          <w:p w:rsidR="00BD5128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</w:t>
            </w:r>
            <w:r w:rsidRPr="0068268F">
              <w:rPr>
                <w:rFonts w:ascii="Times New Roman" w:eastAsia="Calibri" w:hAnsi="Times New Roman" w:cs="Times New Roman"/>
                <w:sz w:val="24"/>
                <w:szCs w:val="24"/>
              </w:rPr>
              <w:t>И. А.Бунин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2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«Косцы».</w:t>
            </w:r>
          </w:p>
        </w:tc>
        <w:tc>
          <w:tcPr>
            <w:tcW w:w="170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8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636" w:type="dxa"/>
          </w:tcPr>
          <w:p w:rsidR="00BD5128" w:rsidRDefault="00BD5128" w:rsidP="00F46517"/>
        </w:tc>
        <w:tc>
          <w:tcPr>
            <w:tcW w:w="1702" w:type="dxa"/>
          </w:tcPr>
          <w:p w:rsidR="00BD5128" w:rsidRDefault="00BD5128" w:rsidP="00F46517"/>
        </w:tc>
        <w:tc>
          <w:tcPr>
            <w:tcW w:w="1984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128" w:rsidRPr="000E6E89" w:rsidRDefault="00BD5128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F46517">
        <w:tc>
          <w:tcPr>
            <w:tcW w:w="1028" w:type="dxa"/>
            <w:vMerge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636" w:type="dxa"/>
          </w:tcPr>
          <w:p w:rsidR="00E24D74" w:rsidRDefault="00E24D74" w:rsidP="002C2A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55A">
              <w:rPr>
                <w:rFonts w:ascii="Times New Roman" w:hAnsi="Times New Roman"/>
                <w:sz w:val="24"/>
                <w:szCs w:val="24"/>
              </w:rPr>
              <w:t>Географические знания в современном мире.</w:t>
            </w:r>
          </w:p>
          <w:p w:rsidR="00E24D74" w:rsidRPr="007F34EC" w:rsidRDefault="00E24D74" w:rsidP="002C2A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10" w:history="1">
              <w:r w:rsidRPr="004E1D9B">
                <w:rPr>
                  <w:rStyle w:val="a3"/>
                </w:rPr>
                <w:t>https://shkolnaiapora.ru/geografiya/test-po-teme-geograficheskie-otkrytiya-dlya-5-klassa.html</w:t>
              </w:r>
            </w:hyperlink>
          </w:p>
        </w:tc>
        <w:tc>
          <w:tcPr>
            <w:tcW w:w="1702" w:type="dxa"/>
          </w:tcPr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(1 страница) о путешественниках современности:</w:t>
            </w:r>
          </w:p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Конюхов</w:t>
            </w:r>
          </w:p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Чилингаров</w:t>
            </w:r>
          </w:p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</w:p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Дроздов </w:t>
            </w:r>
          </w:p>
          <w:p w:rsidR="00E24D74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  <w:p w:rsidR="00E24D74" w:rsidRPr="00BB01AA" w:rsidRDefault="00E24D74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12-16 (подготовка к КР).</w:t>
            </w:r>
          </w:p>
        </w:tc>
        <w:tc>
          <w:tcPr>
            <w:tcW w:w="1984" w:type="dxa"/>
          </w:tcPr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</w:p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</w:p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</w:p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</w:p>
          <w:p w:rsidR="00E24D74" w:rsidRDefault="00E24D74" w:rsidP="002C2A4E">
            <w:pPr>
              <w:rPr>
                <w:rFonts w:ascii="Times New Roman" w:hAnsi="Times New Roman" w:cs="Times New Roman"/>
              </w:rPr>
            </w:pPr>
          </w:p>
          <w:p w:rsidR="00E24D74" w:rsidRPr="0048390A" w:rsidRDefault="00E24D74" w:rsidP="002C2A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теста до 13.00 07.02</w:t>
            </w:r>
          </w:p>
        </w:tc>
        <w:tc>
          <w:tcPr>
            <w:tcW w:w="184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F46517">
        <w:tc>
          <w:tcPr>
            <w:tcW w:w="1028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Default="009A2A0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6" w:type="dxa"/>
          </w:tcPr>
          <w:p w:rsidR="00E24D74" w:rsidRPr="000E6E89" w:rsidRDefault="009A2A0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 на тему «Связь музыки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70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F46517">
        <w:tc>
          <w:tcPr>
            <w:tcW w:w="1028" w:type="dxa"/>
            <w:vMerge w:val="restart"/>
          </w:tcPr>
          <w:p w:rsidR="00E24D74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</w:t>
            </w:r>
          </w:p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731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636" w:type="dxa"/>
          </w:tcPr>
          <w:p w:rsidR="00E24D74" w:rsidRPr="00F47F5D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Default="00E24D74" w:rsidP="00F46517"/>
        </w:tc>
        <w:tc>
          <w:tcPr>
            <w:tcW w:w="1842" w:type="dxa"/>
          </w:tcPr>
          <w:p w:rsidR="00E24D74" w:rsidRDefault="00E24D74" w:rsidP="00F46517"/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E24D74" w:rsidRDefault="00E24D74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26, вопросы 1–3, № 720,</w:t>
            </w:r>
          </w:p>
          <w:p w:rsidR="00E24D74" w:rsidRPr="00E27B88" w:rsidRDefault="00E24D74" w:rsidP="00CC5CB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722, 728</w:t>
            </w:r>
          </w:p>
        </w:tc>
        <w:tc>
          <w:tcPr>
            <w:tcW w:w="1702" w:type="dxa"/>
          </w:tcPr>
          <w:p w:rsidR="00E24D74" w:rsidRPr="00E27B88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4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636" w:type="dxa"/>
          </w:tcPr>
          <w:p w:rsidR="00E24D74" w:rsidRPr="000E6E89" w:rsidRDefault="009A2A0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о современных героях России</w:t>
            </w:r>
          </w:p>
        </w:tc>
        <w:tc>
          <w:tcPr>
            <w:tcW w:w="170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74" w:rsidRPr="000E6E89" w:rsidRDefault="00E24D7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C04E80">
        <w:trPr>
          <w:gridAfter w:val="1"/>
          <w:wAfter w:w="1984" w:type="dxa"/>
        </w:trPr>
        <w:tc>
          <w:tcPr>
            <w:tcW w:w="1028" w:type="dxa"/>
            <w:vMerge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vAlign w:val="bottom"/>
          </w:tcPr>
          <w:p w:rsidR="00865E17" w:rsidRPr="00C03840" w:rsidRDefault="00865E17" w:rsidP="00C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Упр.534 </w:t>
            </w:r>
          </w:p>
        </w:tc>
        <w:tc>
          <w:tcPr>
            <w:tcW w:w="1702" w:type="dxa"/>
          </w:tcPr>
          <w:p w:rsidR="00865E17" w:rsidRDefault="00865E17" w:rsidP="00F46517"/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865E17" w:rsidRDefault="00865E17" w:rsidP="00F46517"/>
        </w:tc>
        <w:tc>
          <w:tcPr>
            <w:tcW w:w="1702" w:type="dxa"/>
          </w:tcPr>
          <w:p w:rsidR="00865E17" w:rsidRDefault="00865E17" w:rsidP="00F46517"/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6" w:type="dxa"/>
          </w:tcPr>
          <w:p w:rsidR="00865E17" w:rsidRPr="000E6E89" w:rsidRDefault="009A2A04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 работа 9</w:t>
            </w:r>
          </w:p>
        </w:tc>
        <w:tc>
          <w:tcPr>
            <w:tcW w:w="170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  <w:vMerge w:val="restart"/>
          </w:tcPr>
          <w:p w:rsidR="00865E17" w:rsidRDefault="00865E17" w:rsidP="00A14A80">
            <w:r>
              <w:t>9.02</w:t>
            </w:r>
          </w:p>
          <w:p w:rsidR="00865E17" w:rsidRPr="00A14A80" w:rsidRDefault="00865E17" w:rsidP="00A14A80">
            <w:r>
              <w:t>ср</w:t>
            </w: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865E17" w:rsidRPr="0076029E" w:rsidRDefault="00865E17" w:rsidP="00F46517">
            <w:pPr>
              <w:ind w:left="112"/>
              <w:jc w:val="both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</w:p>
        </w:tc>
        <w:tc>
          <w:tcPr>
            <w:tcW w:w="170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865E17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32-33 Греко-персидские войны.</w:t>
            </w:r>
          </w:p>
          <w:p w:rsidR="00865E17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 и тему урока. Выписать все даты и события, из параграфа в тетрадь. А также имена известных людей и что они сделали.</w:t>
            </w:r>
          </w:p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сделанные записи и прислать учителю.</w:t>
            </w:r>
          </w:p>
        </w:tc>
        <w:tc>
          <w:tcPr>
            <w:tcW w:w="1702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4" w:type="dxa"/>
          </w:tcPr>
          <w:p w:rsidR="00865E17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4 на странице 175 в тетради.</w:t>
            </w:r>
          </w:p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заполненную таблицу и прислать учителю.</w:t>
            </w:r>
          </w:p>
        </w:tc>
        <w:tc>
          <w:tcPr>
            <w:tcW w:w="1842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865E17" w:rsidRDefault="00865E17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26, вопросы 4–7,</w:t>
            </w:r>
          </w:p>
          <w:p w:rsidR="00865E17" w:rsidRDefault="00865E17" w:rsidP="00CC5CBD"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№ 724 (1–6), 726</w:t>
            </w:r>
          </w:p>
        </w:tc>
        <w:tc>
          <w:tcPr>
            <w:tcW w:w="1702" w:type="dxa"/>
          </w:tcPr>
          <w:p w:rsidR="00865E17" w:rsidRDefault="00865E17" w:rsidP="00F46517"/>
        </w:tc>
        <w:tc>
          <w:tcPr>
            <w:tcW w:w="1984" w:type="dxa"/>
          </w:tcPr>
          <w:p w:rsidR="00865E17" w:rsidRDefault="00865E17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ДМ № 179,</w:t>
            </w:r>
          </w:p>
          <w:p w:rsidR="00865E17" w:rsidRDefault="00865E17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180, 183,</w:t>
            </w:r>
          </w:p>
          <w:p w:rsidR="00865E17" w:rsidRPr="000E6E89" w:rsidRDefault="00865E17" w:rsidP="00CC5CB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184 (1–3) 1 вар</w:t>
            </w: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  <w:vMerge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546 с.64 повторить склонение существительных</w:t>
            </w:r>
          </w:p>
        </w:tc>
        <w:tc>
          <w:tcPr>
            <w:tcW w:w="170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BD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636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6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865E17" w:rsidRDefault="00865E17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26, № 724 (7–12),</w:t>
            </w:r>
          </w:p>
          <w:p w:rsidR="00865E17" w:rsidRPr="00383D80" w:rsidRDefault="00865E17" w:rsidP="00CC5CBD"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737,</w:t>
            </w:r>
          </w:p>
        </w:tc>
        <w:tc>
          <w:tcPr>
            <w:tcW w:w="1702" w:type="dxa"/>
          </w:tcPr>
          <w:p w:rsidR="00865E17" w:rsidRDefault="00865E17" w:rsidP="00F46517"/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36" w:type="dxa"/>
          </w:tcPr>
          <w:p w:rsidR="00865E17" w:rsidRDefault="00865E17" w:rsidP="00F46517"/>
        </w:tc>
        <w:tc>
          <w:tcPr>
            <w:tcW w:w="1702" w:type="dxa"/>
          </w:tcPr>
          <w:p w:rsidR="00865E17" w:rsidRPr="000D783F" w:rsidRDefault="00865E17" w:rsidP="00F46517"/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36" w:type="dxa"/>
          </w:tcPr>
          <w:p w:rsidR="00865E17" w:rsidRPr="001A1264" w:rsidRDefault="00865E17" w:rsidP="00F46517">
            <w:pPr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Упр.551 с. 67</w:t>
            </w:r>
          </w:p>
        </w:tc>
        <w:tc>
          <w:tcPr>
            <w:tcW w:w="1702" w:type="dxa"/>
          </w:tcPr>
          <w:p w:rsidR="00865E17" w:rsidRPr="00E27B88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636" w:type="dxa"/>
          </w:tcPr>
          <w:p w:rsidR="009A2A04" w:rsidRDefault="009A2A04" w:rsidP="009A2A04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Строгание. Виды строгального инструмента.</w:t>
            </w:r>
            <w:r>
              <w:t xml:space="preserve"> </w:t>
            </w:r>
            <w:hyperlink r:id="rId11" w:history="1">
              <w:r w:rsidRPr="00160E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https://infourok.ru/prezentaciya-k-uroku-stolyarnogo-dela-v-klasse-razmetka-i-stroganie-drevesini-strogalnie-instrumenti-2889627.html</w:t>
              </w:r>
            </w:hyperlink>
          </w:p>
          <w:p w:rsidR="00865E17" w:rsidRPr="001A1264" w:rsidRDefault="009A2A04" w:rsidP="009A2A04">
            <w:pPr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по ссылке материал. Письменно ответить на вопросы в конце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и выполнить упражнение</w:t>
            </w:r>
          </w:p>
        </w:tc>
        <w:tc>
          <w:tcPr>
            <w:tcW w:w="1702" w:type="dxa"/>
          </w:tcPr>
          <w:p w:rsidR="00865E17" w:rsidRPr="00E27B88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731" w:type="dxa"/>
          </w:tcPr>
          <w:p w:rsidR="00865E17" w:rsidRPr="00A14A80" w:rsidRDefault="00865E17" w:rsidP="00A14A80">
            <w:pPr>
              <w:rPr>
                <w:highlight w:val="yellow"/>
              </w:rPr>
            </w:pPr>
            <w:proofErr w:type="spellStart"/>
            <w:r w:rsidRPr="00A14A80">
              <w:rPr>
                <w:highlight w:val="yellow"/>
              </w:rPr>
              <w:t>Матем</w:t>
            </w:r>
            <w:proofErr w:type="spellEnd"/>
          </w:p>
        </w:tc>
        <w:tc>
          <w:tcPr>
            <w:tcW w:w="1636" w:type="dxa"/>
          </w:tcPr>
          <w:p w:rsidR="00865E17" w:rsidRDefault="00865E17" w:rsidP="00CC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§ 27, вопросы 1–2,</w:t>
            </w:r>
          </w:p>
          <w:p w:rsidR="00865E17" w:rsidRPr="001A1264" w:rsidRDefault="00865E17" w:rsidP="00CC5CBD">
            <w:pPr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 xml:space="preserve">№ 744, 746, </w:t>
            </w:r>
          </w:p>
        </w:tc>
        <w:tc>
          <w:tcPr>
            <w:tcW w:w="1702" w:type="dxa"/>
          </w:tcPr>
          <w:p w:rsidR="00865E17" w:rsidRPr="00E27B88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A14A80" w:rsidRDefault="00865E17" w:rsidP="00A14A80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Общ-во</w:t>
            </w:r>
            <w:proofErr w:type="spellEnd"/>
            <w:proofErr w:type="gramEnd"/>
          </w:p>
        </w:tc>
        <w:tc>
          <w:tcPr>
            <w:tcW w:w="1636" w:type="dxa"/>
          </w:tcPr>
          <w:p w:rsidR="00865E17" w:rsidRDefault="00865E17" w:rsidP="002C2A4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7 - Образование и самообразование. Прочитать. </w:t>
            </w:r>
          </w:p>
          <w:p w:rsidR="00865E17" w:rsidRPr="00E27B88" w:rsidRDefault="00865E17" w:rsidP="002C2A4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 и тему урока. Со страницы 58 выписать определение термина САМООБРАЗОВАНИЕ.</w:t>
            </w:r>
          </w:p>
        </w:tc>
        <w:tc>
          <w:tcPr>
            <w:tcW w:w="1702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984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главе 7. Греческие полисы и их борьба с персидским нашествием .</w:t>
            </w:r>
          </w:p>
        </w:tc>
        <w:tc>
          <w:tcPr>
            <w:tcW w:w="1702" w:type="dxa"/>
          </w:tcPr>
          <w:p w:rsidR="00865E17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сфотографировать и прислать учителю.</w:t>
            </w:r>
          </w:p>
        </w:tc>
        <w:tc>
          <w:tcPr>
            <w:tcW w:w="1984" w:type="dxa"/>
          </w:tcPr>
          <w:p w:rsidR="00865E17" w:rsidRPr="00E27B88" w:rsidRDefault="00865E17" w:rsidP="002C2A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BD6BE5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vAlign w:val="bottom"/>
          </w:tcPr>
          <w:p w:rsidR="00865E17" w:rsidRPr="00C03840" w:rsidRDefault="00865E17" w:rsidP="00C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Упр.557 с. 70</w:t>
            </w:r>
          </w:p>
        </w:tc>
        <w:tc>
          <w:tcPr>
            <w:tcW w:w="1702" w:type="dxa"/>
          </w:tcPr>
          <w:p w:rsidR="00865E17" w:rsidRPr="00E27B88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BD6BE5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865E17" w:rsidRPr="00C03840" w:rsidRDefault="00865E17" w:rsidP="00C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DFE">
              <w:rPr>
                <w:rStyle w:val="c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В.И. Даль</w:t>
            </w:r>
            <w:r w:rsidRPr="00771DFE">
              <w:rPr>
                <w:rStyle w:val="c5c1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 Сказка «Что значит досуг?»</w:t>
            </w:r>
            <w:r>
              <w:rPr>
                <w:rStyle w:val="c5c1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(прочитать)</w:t>
            </w:r>
          </w:p>
        </w:tc>
        <w:tc>
          <w:tcPr>
            <w:tcW w:w="1702" w:type="dxa"/>
          </w:tcPr>
          <w:p w:rsidR="00865E17" w:rsidRPr="00E27B88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17" w:rsidRPr="00F53782" w:rsidTr="00F46517">
        <w:trPr>
          <w:gridAfter w:val="1"/>
          <w:wAfter w:w="1984" w:type="dxa"/>
        </w:trPr>
        <w:tc>
          <w:tcPr>
            <w:tcW w:w="1028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36" w:type="dxa"/>
          </w:tcPr>
          <w:p w:rsidR="00865E17" w:rsidRPr="001C1342" w:rsidRDefault="00865E17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2" w:history="1">
              <w:r w:rsidRPr="00F45675">
                <w:rPr>
                  <w:rStyle w:val="a3"/>
                </w:rPr>
                <w:t>https://doc4web.ru/fizkultura/</w:t>
              </w:r>
              <w:r w:rsidRPr="00F45675">
                <w:rPr>
                  <w:rStyle w:val="a3"/>
                </w:rPr>
                <w:lastRenderedPageBreak/>
                <w:t>domashnie-zadaniya-po-fizicheskoy-kulture-dlya-klass.html</w:t>
              </w:r>
            </w:hyperlink>
          </w:p>
        </w:tc>
        <w:tc>
          <w:tcPr>
            <w:tcW w:w="1702" w:type="dxa"/>
          </w:tcPr>
          <w:p w:rsidR="00865E17" w:rsidRPr="001C1342" w:rsidRDefault="00865E17" w:rsidP="002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А3(В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E17" w:rsidRPr="000E6E89" w:rsidRDefault="00865E17" w:rsidP="00F4651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128" w:rsidRPr="009131AC" w:rsidRDefault="00BD5128" w:rsidP="00BD5128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55A57"/>
    <w:rsid w:val="000D783F"/>
    <w:rsid w:val="001367E5"/>
    <w:rsid w:val="00140604"/>
    <w:rsid w:val="001A1264"/>
    <w:rsid w:val="002B3AE3"/>
    <w:rsid w:val="002D0048"/>
    <w:rsid w:val="00332228"/>
    <w:rsid w:val="004140EC"/>
    <w:rsid w:val="00567AF3"/>
    <w:rsid w:val="005A0372"/>
    <w:rsid w:val="005E03E7"/>
    <w:rsid w:val="005E70E5"/>
    <w:rsid w:val="0076029E"/>
    <w:rsid w:val="007B377A"/>
    <w:rsid w:val="008467D3"/>
    <w:rsid w:val="00865E17"/>
    <w:rsid w:val="00875ECD"/>
    <w:rsid w:val="009A2A04"/>
    <w:rsid w:val="00A14A80"/>
    <w:rsid w:val="00A7552A"/>
    <w:rsid w:val="00BC518F"/>
    <w:rsid w:val="00BD5128"/>
    <w:rsid w:val="00CC5CBD"/>
    <w:rsid w:val="00DF0559"/>
    <w:rsid w:val="00E24D74"/>
    <w:rsid w:val="00EF1C1C"/>
    <w:rsid w:val="00F4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64"/>
    <w:rPr>
      <w:color w:val="0000FF"/>
      <w:u w:val="single"/>
    </w:rPr>
  </w:style>
  <w:style w:type="character" w:customStyle="1" w:styleId="c2">
    <w:name w:val="c2"/>
    <w:basedOn w:val="a0"/>
    <w:uiPriority w:val="99"/>
    <w:rsid w:val="00865E17"/>
    <w:rPr>
      <w:rFonts w:cs="Times New Roman"/>
    </w:rPr>
  </w:style>
  <w:style w:type="character" w:customStyle="1" w:styleId="c5c1">
    <w:name w:val="c5 c1"/>
    <w:basedOn w:val="a0"/>
    <w:uiPriority w:val="99"/>
    <w:rsid w:val="00865E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.mail.ru/question/1777040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ja.com/task/22934567" TargetMode="External"/><Relationship Id="rId12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pidonia.ru/viktoriny/test-po-obschestvoznaniju-obrazovanie" TargetMode="External"/><Relationship Id="rId11" Type="http://schemas.openxmlformats.org/officeDocument/2006/relationships/hyperlink" Target="https://infourok.ru/prezentaciya-k-uroku-stolyarnogo-dela-v-klasse-razmetka-i-stroganie-drevesini-strogalnie-instrumenti-2889627.html" TargetMode="External"/><Relationship Id="rId5" Type="http://schemas.openxmlformats.org/officeDocument/2006/relationships/hyperlink" Target="https://infourok.ru/prezentaciya-po-tehnologii-pilomateriali-klass-2656928.html" TargetMode="External"/><Relationship Id="rId10" Type="http://schemas.openxmlformats.org/officeDocument/2006/relationships/hyperlink" Target="https://shkolnaiapora.ru/geografiya/test-po-teme-geograficheskie-otkrytiya-dlya-5-klas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1D6B-2D13-46F8-8D11-BD9D99FD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Admin</cp:lastModifiedBy>
  <cp:revision>17</cp:revision>
  <dcterms:created xsi:type="dcterms:W3CDTF">2021-12-20T12:10:00Z</dcterms:created>
  <dcterms:modified xsi:type="dcterms:W3CDTF">2022-02-01T14:06:00Z</dcterms:modified>
</cp:coreProperties>
</file>