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3DFF">
        <w:rPr>
          <w:rFonts w:ascii="Times New Roman" w:hAnsi="Times New Roman" w:cs="Times New Roman"/>
          <w:b/>
          <w:sz w:val="24"/>
          <w:szCs w:val="24"/>
        </w:rPr>
        <w:t>1</w:t>
      </w:r>
      <w:r w:rsidR="0031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п.Добринка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7023"/>
        <w:gridCol w:w="1842"/>
        <w:gridCol w:w="2127"/>
        <w:gridCol w:w="1701"/>
      </w:tblGrid>
      <w:tr w:rsidR="002B3AE3" w:rsidRPr="00F53782" w:rsidTr="00B07368">
        <w:tc>
          <w:tcPr>
            <w:tcW w:w="1028" w:type="dxa"/>
          </w:tcPr>
          <w:p w:rsidR="002B3AE3" w:rsidRPr="00E77C3A" w:rsidRDefault="002B3AE3" w:rsidP="00E77C3A">
            <w:pPr>
              <w:ind w:left="112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31" w:type="dxa"/>
          </w:tcPr>
          <w:p w:rsidR="002B3AE3" w:rsidRPr="00E77C3A" w:rsidRDefault="002B3AE3" w:rsidP="00E77C3A">
            <w:pPr>
              <w:ind w:left="112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>Предметы</w:t>
            </w:r>
          </w:p>
          <w:p w:rsidR="002B3AE3" w:rsidRPr="00E77C3A" w:rsidRDefault="002B3AE3" w:rsidP="00E77C3A">
            <w:pPr>
              <w:ind w:left="112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>(по расписанию)</w:t>
            </w:r>
          </w:p>
        </w:tc>
        <w:tc>
          <w:tcPr>
            <w:tcW w:w="7023" w:type="dxa"/>
          </w:tcPr>
          <w:p w:rsidR="002B3AE3" w:rsidRPr="00E77C3A" w:rsidRDefault="002B3AE3" w:rsidP="00E77C3A">
            <w:pPr>
              <w:ind w:left="112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>Задание</w:t>
            </w:r>
          </w:p>
          <w:p w:rsidR="002B3AE3" w:rsidRPr="00E77C3A" w:rsidRDefault="002B3AE3" w:rsidP="00E77C3A">
            <w:pPr>
              <w:ind w:left="112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>Форма задания</w:t>
            </w:r>
          </w:p>
        </w:tc>
        <w:tc>
          <w:tcPr>
            <w:tcW w:w="1842" w:type="dxa"/>
          </w:tcPr>
          <w:p w:rsidR="002B3AE3" w:rsidRPr="00E77C3A" w:rsidRDefault="00870925" w:rsidP="00E77C3A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время сдачи заданий</w:t>
            </w:r>
          </w:p>
        </w:tc>
        <w:tc>
          <w:tcPr>
            <w:tcW w:w="2127" w:type="dxa"/>
          </w:tcPr>
          <w:p w:rsidR="002B3AE3" w:rsidRPr="00E77C3A" w:rsidRDefault="002B3AE3" w:rsidP="00F56248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 xml:space="preserve">Индивидуальное задание </w:t>
            </w:r>
          </w:p>
        </w:tc>
        <w:tc>
          <w:tcPr>
            <w:tcW w:w="1701" w:type="dxa"/>
          </w:tcPr>
          <w:p w:rsidR="002B3AE3" w:rsidRPr="00E77C3A" w:rsidRDefault="002B3AE3" w:rsidP="00F56248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E77C3A">
              <w:rPr>
                <w:rFonts w:ascii="Times New Roman" w:hAnsi="Times New Roman" w:cs="Times New Roman"/>
              </w:rPr>
              <w:t xml:space="preserve">Дата и время </w:t>
            </w:r>
            <w:r w:rsidR="00870925" w:rsidRPr="00E77C3A">
              <w:rPr>
                <w:rFonts w:ascii="Times New Roman" w:hAnsi="Times New Roman" w:cs="Times New Roman"/>
              </w:rPr>
              <w:t>сдачи индивид</w:t>
            </w:r>
            <w:r w:rsidRPr="00E77C3A">
              <w:rPr>
                <w:rFonts w:ascii="Times New Roman" w:hAnsi="Times New Roman" w:cs="Times New Roman"/>
              </w:rPr>
              <w:t>.</w:t>
            </w:r>
          </w:p>
          <w:p w:rsidR="002B3AE3" w:rsidRPr="00E77C3A" w:rsidRDefault="00870925" w:rsidP="00F56248">
            <w:pPr>
              <w:ind w:left="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</w:t>
            </w:r>
          </w:p>
        </w:tc>
      </w:tr>
      <w:tr w:rsidR="00077602" w:rsidRPr="00E27B88" w:rsidTr="00B07368">
        <w:tc>
          <w:tcPr>
            <w:tcW w:w="1028" w:type="dxa"/>
            <w:vMerge w:val="restart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 </w:t>
            </w: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Электив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общество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Сайт </w:t>
            </w:r>
            <w:proofErr w:type="gramStart"/>
            <w:r w:rsidRPr="00465006">
              <w:rPr>
                <w:rFonts w:ascii="Times New Roman" w:hAnsi="Times New Roman" w:cs="Times New Roman"/>
                <w:color w:val="000000" w:themeColor="text1"/>
              </w:rPr>
              <w:t>Решу</w:t>
            </w:r>
            <w:proofErr w:type="gram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ЕГЭ- 1 вариант февраль</w:t>
            </w:r>
          </w:p>
          <w:p w:rsidR="00077602" w:rsidRPr="00465006" w:rsidRDefault="00077602" w:rsidP="0007760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bdr w:val="none" w:sz="0" w:space="0" w:color="auto" w:frame="1"/>
                <w:lang w:eastAsia="ru-RU"/>
              </w:rPr>
              <w:t>Повторить теорию по теме «Виды избирательных систем»</w:t>
            </w:r>
          </w:p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08.02.2022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E56" w:rsidRPr="00E27B88" w:rsidTr="00894A6E">
        <w:tc>
          <w:tcPr>
            <w:tcW w:w="1028" w:type="dxa"/>
            <w:vMerge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Алгебра (2 урока) (база)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Решу ОГЭ, вариант 1 февральский решить в тетради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Фото решения выслать в ВК 1.02.22</w:t>
            </w:r>
          </w:p>
        </w:tc>
        <w:tc>
          <w:tcPr>
            <w:tcW w:w="2127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160" w:rsidRPr="00E27B88" w:rsidTr="00AD7C39">
        <w:tc>
          <w:tcPr>
            <w:tcW w:w="1028" w:type="dxa"/>
            <w:vMerge/>
          </w:tcPr>
          <w:p w:rsidR="00B75160" w:rsidRPr="00E77C3A" w:rsidRDefault="00B75160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B75160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Особенности </w:t>
            </w:r>
            <w:proofErr w:type="spellStart"/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>экономико</w:t>
            </w:r>
            <w:proofErr w:type="spellEnd"/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географического положения, населения, культуры стран Южной Америки.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>Стр.340 -346</w:t>
            </w:r>
          </w:p>
          <w:p w:rsidR="00F668AE" w:rsidRPr="00465006" w:rsidRDefault="00F668AE" w:rsidP="00F6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>https://youtu.be/0XJctOd03Hc</w:t>
            </w:r>
          </w:p>
          <w:p w:rsidR="00F668AE" w:rsidRPr="00465006" w:rsidRDefault="00F668AE" w:rsidP="00F6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Пройти тест по ссылке </w:t>
            </w:r>
          </w:p>
          <w:p w:rsidR="00B75160" w:rsidRPr="00465006" w:rsidRDefault="00F668AE" w:rsidP="00F6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b/>
                <w:color w:val="000000" w:themeColor="text1"/>
              </w:rPr>
              <w:t>https://resh.edu.ru/subject/lesson/6452/train/294162/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F668AE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Тест 01.02 до 14.45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B75160" w:rsidP="00B751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75160" w:rsidRPr="00465006" w:rsidRDefault="00B75160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30C2" w:rsidRPr="00E27B88" w:rsidTr="00B4401B">
        <w:tc>
          <w:tcPr>
            <w:tcW w:w="1028" w:type="dxa"/>
            <w:vMerge/>
          </w:tcPr>
          <w:p w:rsidR="00C430C2" w:rsidRPr="00E77C3A" w:rsidRDefault="00C430C2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C430C2" w:rsidRPr="00465006" w:rsidRDefault="00C430C2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Конспект по теме "Медь", "Цинк"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2.02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C430C2" w:rsidP="00C430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C430C2" w:rsidP="00C430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DFF" w:rsidRPr="00E27B88" w:rsidTr="00B07368">
        <w:tc>
          <w:tcPr>
            <w:tcW w:w="1028" w:type="dxa"/>
            <w:vMerge/>
          </w:tcPr>
          <w:p w:rsidR="00613DFF" w:rsidRPr="00E77C3A" w:rsidRDefault="00613DFF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13DFF" w:rsidRPr="00465006" w:rsidRDefault="00C430C2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7023" w:type="dxa"/>
          </w:tcPr>
          <w:p w:rsidR="00613DFF" w:rsidRPr="00465006" w:rsidRDefault="00E50B9D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П.34, повторить п.31,32,33 </w:t>
            </w:r>
          </w:p>
        </w:tc>
        <w:tc>
          <w:tcPr>
            <w:tcW w:w="1842" w:type="dxa"/>
          </w:tcPr>
          <w:p w:rsidR="00613DFF" w:rsidRPr="00465006" w:rsidRDefault="00613DFF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E56" w:rsidRPr="00E27B88" w:rsidTr="00226496">
        <w:tc>
          <w:tcPr>
            <w:tcW w:w="1028" w:type="dxa"/>
            <w:vMerge w:val="restart"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Pr="00E77C3A">
              <w:rPr>
                <w:rFonts w:ascii="Times New Roman" w:hAnsi="Times New Roman" w:cs="Times New Roman"/>
              </w:rPr>
              <w:t>2</w:t>
            </w:r>
          </w:p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  <w:p w:rsidR="00890E56" w:rsidRPr="00465006" w:rsidRDefault="00890E56" w:rsidP="00890E56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(база) Геометрия</w:t>
            </w:r>
          </w:p>
          <w:p w:rsidR="00890E56" w:rsidRPr="00465006" w:rsidRDefault="00890E56" w:rsidP="00890E56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(база)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Решу ОГЭ, вариант 2 февральский решить в тетради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Фото решения выслать в ВК 2.02.22</w:t>
            </w:r>
          </w:p>
        </w:tc>
        <w:tc>
          <w:tcPr>
            <w:tcW w:w="2127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27B88" w:rsidTr="001C7B98">
        <w:tc>
          <w:tcPr>
            <w:tcW w:w="1028" w:type="dxa"/>
            <w:vMerge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7023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Изучить п.62,63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Выписать в тетрадь основные постулаты СТО (2) и формулы</w:t>
            </w:r>
          </w:p>
        </w:tc>
        <w:tc>
          <w:tcPr>
            <w:tcW w:w="1842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16.02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Тетради на проверку</w:t>
            </w:r>
          </w:p>
        </w:tc>
        <w:tc>
          <w:tcPr>
            <w:tcW w:w="2127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27B88" w:rsidTr="00130039">
        <w:trPr>
          <w:trHeight w:val="645"/>
        </w:trPr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Алгебра 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п.23.</w:t>
            </w:r>
          </w:p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№3, №6, №7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1FA4" w:rsidRPr="00E27B88" w:rsidTr="00130039">
        <w:trPr>
          <w:trHeight w:val="1110"/>
        </w:trPr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Геометрия</w:t>
            </w:r>
          </w:p>
          <w:p w:rsidR="00AA1FA4" w:rsidRPr="00465006" w:rsidRDefault="00AA1FA4" w:rsidP="00AA1FA4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№4, №6. Задачи 2 и 3 учебника разобрать решения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скайп</w:t>
            </w:r>
          </w:p>
        </w:tc>
      </w:tr>
      <w:tr w:rsidR="00C430C2" w:rsidRPr="00E27B88" w:rsidTr="002F694F">
        <w:tc>
          <w:tcPr>
            <w:tcW w:w="1028" w:type="dxa"/>
            <w:vMerge/>
          </w:tcPr>
          <w:p w:rsidR="00C430C2" w:rsidRPr="00E77C3A" w:rsidRDefault="00C430C2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C430C2" w:rsidRPr="00465006" w:rsidRDefault="00C430C2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Тренировочные задания по темам "Медь", "Цинк"; повторить тему "Металлы побочных подгрупп"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4.0</w:t>
            </w:r>
            <w:r w:rsidR="00C430C2" w:rsidRPr="004650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C430C2" w:rsidRPr="00465006" w:rsidRDefault="00077602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  <w:u w:val="single"/>
              </w:rPr>
              <w:t>Вариант 3</w:t>
            </w:r>
          </w:p>
        </w:tc>
        <w:tc>
          <w:tcPr>
            <w:tcW w:w="1701" w:type="dxa"/>
          </w:tcPr>
          <w:p w:rsidR="00C430C2" w:rsidRPr="00465006" w:rsidRDefault="00077602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</w:tr>
      <w:tr w:rsidR="00E77C3A" w:rsidRPr="00E27B88" w:rsidTr="002F694F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77C3A" w:rsidRPr="00465006" w:rsidRDefault="00E77C3A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154B69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Вариант 5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 xml:space="preserve"> на сайте решу ЕГЭ (тестовая часть)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154B69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02.0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>2 (скриншот)</w:t>
            </w:r>
          </w:p>
        </w:tc>
        <w:tc>
          <w:tcPr>
            <w:tcW w:w="2127" w:type="dxa"/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C3A" w:rsidRPr="00E27B88" w:rsidTr="002F694F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77C3A" w:rsidRPr="00465006" w:rsidRDefault="00E77C3A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154B69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Письменный ответ на вопрос: «Можно ли отношения между Григорием и Аксиньей назвать настоящей любовью?» (развернутый ответ с аргументами)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154B69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02.02 (время выполнения работы 11:00 – 11:45</w:t>
            </w:r>
          </w:p>
        </w:tc>
        <w:tc>
          <w:tcPr>
            <w:tcW w:w="2127" w:type="dxa"/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B07368">
        <w:tc>
          <w:tcPr>
            <w:tcW w:w="1028" w:type="dxa"/>
            <w:vMerge w:val="restart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 w:rsidRPr="00E77C3A">
              <w:rPr>
                <w:rFonts w:ascii="Times New Roman" w:hAnsi="Times New Roman" w:cs="Times New Roman"/>
              </w:rPr>
              <w:t>2.</w:t>
            </w:r>
          </w:p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58 - Рабочее время и время отдыха.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Выписать в тетради основные понятия темы и их определения.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07.02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B07368">
        <w:tc>
          <w:tcPr>
            <w:tcW w:w="1028" w:type="dxa"/>
            <w:vMerge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41 – Перемены в духовной сфере жизни в годы перестройки.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Выписать в тетрадь определение ГЛАСНОСТЬ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03.02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B07368">
        <w:tc>
          <w:tcPr>
            <w:tcW w:w="1028" w:type="dxa"/>
            <w:vMerge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Общество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17- Гендер – социальный пол.</w:t>
            </w:r>
          </w:p>
          <w:p w:rsidR="00077602" w:rsidRPr="00465006" w:rsidRDefault="00077602" w:rsidP="000776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Изучить параграф.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07.02.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E56" w:rsidRPr="00E27B88" w:rsidTr="00CE783B">
        <w:tc>
          <w:tcPr>
            <w:tcW w:w="1028" w:type="dxa"/>
            <w:vMerge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7023" w:type="dxa"/>
          </w:tcPr>
          <w:p w:rsidR="00890E56" w:rsidRPr="00465006" w:rsidRDefault="00890E56" w:rsidP="00890E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Экологические факторы абиотические факторы.</w:t>
            </w:r>
          </w:p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842" w:type="dxa"/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7.02</w:t>
            </w:r>
          </w:p>
        </w:tc>
        <w:tc>
          <w:tcPr>
            <w:tcW w:w="2127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27B88" w:rsidTr="00F61CD0"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Алгебра 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№6, №9, №11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правила</w:t>
            </w:r>
          </w:p>
          <w:p w:rsidR="00AA1FA4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13DFF" w:rsidRPr="00E27B88" w:rsidTr="00B07368">
        <w:tc>
          <w:tcPr>
            <w:tcW w:w="1028" w:type="dxa"/>
            <w:vMerge/>
          </w:tcPr>
          <w:p w:rsidR="00613DFF" w:rsidRPr="00E77C3A" w:rsidRDefault="00613DFF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13DFF" w:rsidRPr="00465006" w:rsidRDefault="00C430C2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7023" w:type="dxa"/>
          </w:tcPr>
          <w:p w:rsidR="00613DFF" w:rsidRPr="00465006" w:rsidRDefault="00A305F6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Стр. 86-87 упр. </w:t>
            </w:r>
            <w:r w:rsidRPr="00465006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65006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65006">
              <w:rPr>
                <w:rFonts w:ascii="Times New Roman" w:hAnsi="Times New Roman" w:cs="Times New Roman"/>
                <w:color w:val="000000" w:themeColor="text1"/>
                <w:lang w:val="en-US"/>
              </w:rPr>
              <w:t>Quick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5006">
              <w:rPr>
                <w:rFonts w:ascii="Times New Roman" w:hAnsi="Times New Roman" w:cs="Times New Roman"/>
                <w:color w:val="000000" w:themeColor="text1"/>
                <w:lang w:val="en-US"/>
              </w:rPr>
              <w:t>chat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(6-8 предложений)</w:t>
            </w:r>
          </w:p>
        </w:tc>
        <w:tc>
          <w:tcPr>
            <w:tcW w:w="1842" w:type="dxa"/>
          </w:tcPr>
          <w:p w:rsidR="00613DFF" w:rsidRPr="00465006" w:rsidRDefault="00A305F6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03.0</w:t>
            </w:r>
            <w:r w:rsidR="00C430C2" w:rsidRPr="004650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C3A" w:rsidRPr="00E27B88" w:rsidTr="00B07368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E77C3A" w:rsidRPr="00465006" w:rsidRDefault="00E77C3A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7023" w:type="dxa"/>
          </w:tcPr>
          <w:p w:rsidR="00E77C3A" w:rsidRPr="00465006" w:rsidRDefault="00154B69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Беседа по теме «Путь исканий Григория Мелехова.</w:t>
            </w:r>
            <w:r w:rsidR="00F43FF7" w:rsidRPr="0046500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2" w:type="dxa"/>
          </w:tcPr>
          <w:p w:rsidR="00E77C3A" w:rsidRPr="00465006" w:rsidRDefault="00F43FF7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03.0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E77C3A" w:rsidRPr="00465006" w:rsidRDefault="00E77C3A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77C3A" w:rsidRPr="00465006" w:rsidRDefault="00E77C3A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DFF" w:rsidRPr="00E27B88" w:rsidTr="00B07368">
        <w:tc>
          <w:tcPr>
            <w:tcW w:w="1028" w:type="dxa"/>
            <w:vMerge w:val="restart"/>
          </w:tcPr>
          <w:p w:rsidR="00613DFF" w:rsidRPr="00E77C3A" w:rsidRDefault="00F43FF7" w:rsidP="00E77C3A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</w:t>
            </w:r>
            <w:r w:rsidR="00613DFF" w:rsidRPr="00E77C3A">
              <w:rPr>
                <w:rFonts w:ascii="Times New Roman" w:hAnsi="Times New Roman" w:cs="Times New Roman"/>
              </w:rPr>
              <w:t>2.</w:t>
            </w:r>
          </w:p>
          <w:p w:rsidR="00613DFF" w:rsidRPr="00E77C3A" w:rsidRDefault="00613DFF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13DFF" w:rsidRPr="00465006" w:rsidRDefault="00613DFF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3" w:type="dxa"/>
          </w:tcPr>
          <w:p w:rsidR="00613DFF" w:rsidRPr="00465006" w:rsidRDefault="00613DFF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613DFF" w:rsidRPr="00465006" w:rsidRDefault="00613DFF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613DFF" w:rsidRPr="00465006" w:rsidRDefault="00613DFF" w:rsidP="00613DFF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27B88" w:rsidTr="00642AFF">
        <w:tc>
          <w:tcPr>
            <w:tcW w:w="1028" w:type="dxa"/>
            <w:vMerge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7023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Пов.п.63, решить задачи на стр.235,238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(в тетради выполнить записи с подробным решением)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Изучить п. 64. В тетрадь выписать основные формулы</w:t>
            </w:r>
          </w:p>
        </w:tc>
        <w:tc>
          <w:tcPr>
            <w:tcW w:w="1842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16.02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Тетради на проверку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160" w:rsidRPr="00E27B88" w:rsidTr="00AB6400">
        <w:tc>
          <w:tcPr>
            <w:tcW w:w="1028" w:type="dxa"/>
            <w:vMerge/>
          </w:tcPr>
          <w:p w:rsidR="00B75160" w:rsidRPr="00E77C3A" w:rsidRDefault="00B75160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A305F6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A305F6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Задание по </w:t>
            </w:r>
            <w:proofErr w:type="gramStart"/>
            <w:r w:rsidRPr="00465006">
              <w:rPr>
                <w:rFonts w:ascii="Times New Roman" w:hAnsi="Times New Roman" w:cs="Times New Roman"/>
                <w:color w:val="000000" w:themeColor="text1"/>
              </w:rPr>
              <w:t>ссылке  https://edu.skysmart.ru/student/rubutevole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A305F6" w:rsidP="00E77C3A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04.02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0" w:rsidRPr="00465006" w:rsidRDefault="00B75160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75160" w:rsidRPr="00465006" w:rsidRDefault="00B75160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27B88" w:rsidTr="00383C11"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Геометрия 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№11, №13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430C2" w:rsidRPr="00E27B88" w:rsidTr="00F04733">
        <w:tc>
          <w:tcPr>
            <w:tcW w:w="1028" w:type="dxa"/>
          </w:tcPr>
          <w:p w:rsidR="00C430C2" w:rsidRPr="00E77C3A" w:rsidRDefault="00C430C2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C2" w:rsidRPr="00465006" w:rsidRDefault="00C430C2" w:rsidP="00E77C3A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Конспект и задания по теме "Углерод и его соединения"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430C2" w:rsidRPr="00465006" w:rsidRDefault="00077602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08.02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C2" w:rsidRPr="00465006" w:rsidRDefault="00077602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Вариант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C2" w:rsidRPr="00465006" w:rsidRDefault="00077602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08.02</w:t>
            </w:r>
          </w:p>
        </w:tc>
      </w:tr>
      <w:tr w:rsidR="00E77C3A" w:rsidRPr="00E27B88" w:rsidTr="00F04733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E77C3A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Русский язык 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F43FF7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Вариант 5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 xml:space="preserve"> на сайте решу ЕГЭ (27 задание)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F43FF7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04.0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77C3A" w:rsidRPr="00E27B88" w:rsidTr="00F04733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F43FF7" w:rsidP="00E77C3A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Литература.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F43FF7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Контрольный тест по произведению «Тихий Дон»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E77C3A" w:rsidRPr="00465006" w:rsidRDefault="00F43FF7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04.02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668AE" w:rsidRPr="00E27B88" w:rsidTr="00F04733">
        <w:tc>
          <w:tcPr>
            <w:tcW w:w="1028" w:type="dxa"/>
          </w:tcPr>
          <w:p w:rsidR="00F668AE" w:rsidRPr="00E77C3A" w:rsidRDefault="00F668AE" w:rsidP="00E77C3A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E77C3A">
            <w:pPr>
              <w:ind w:left="11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Электив</w:t>
            </w:r>
            <w:proofErr w:type="spellEnd"/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физике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68AE" w:rsidRPr="00465006" w:rsidRDefault="00F668AE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668AE" w:rsidRPr="00465006" w:rsidRDefault="00F668AE" w:rsidP="00E77C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Разобрать следующие два варианта ЕГЭ-2022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C430C2">
            <w:pPr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77602" w:rsidRPr="00E27B88" w:rsidTr="00CF54AB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  <w:r w:rsidR="00465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Электив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История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Изучить теорию - Эпоха дворцовых переворотов.</w:t>
            </w:r>
          </w:p>
          <w:p w:rsidR="00077602" w:rsidRPr="00465006" w:rsidRDefault="00870925" w:rsidP="0007760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077602" w:rsidRPr="00465006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https://thestudyway.com/education_ege/dvorzovye_perevoroty/</w:t>
              </w:r>
            </w:hyperlink>
          </w:p>
          <w:p w:rsidR="00077602" w:rsidRPr="00465006" w:rsidRDefault="00077602" w:rsidP="000776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14.02.</w:t>
            </w:r>
          </w:p>
        </w:tc>
        <w:tc>
          <w:tcPr>
            <w:tcW w:w="2127" w:type="dxa"/>
            <w:shd w:val="clear" w:color="auto" w:fill="auto"/>
          </w:tcPr>
          <w:p w:rsidR="00077602" w:rsidRPr="00465006" w:rsidRDefault="00077602" w:rsidP="00077602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Выполнить Тест по теме "Дворцовые перевороты" для подготовки к ЕГЭ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14.02.</w:t>
            </w:r>
          </w:p>
        </w:tc>
      </w:tr>
      <w:tr w:rsidR="00077602" w:rsidRPr="00E27B88" w:rsidTr="00B07368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Проверочный </w:t>
            </w:r>
            <w:proofErr w:type="gramStart"/>
            <w:r w:rsidRPr="00465006">
              <w:rPr>
                <w:rFonts w:ascii="Times New Roman" w:hAnsi="Times New Roman" w:cs="Times New Roman"/>
                <w:color w:val="000000" w:themeColor="text1"/>
              </w:rPr>
              <w:t>тест  по</w:t>
            </w:r>
            <w:proofErr w:type="gram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теме «Культура в годы перестройки»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Выполненный тест сфотографировать и прислать учителю.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07.02.2022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B07368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Общество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shd w:val="clear" w:color="auto" w:fill="FFFFFF"/>
              <w:spacing w:after="15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 xml:space="preserve">Выполнить </w:t>
            </w:r>
            <w:proofErr w:type="gramStart"/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тест :</w:t>
            </w:r>
            <w:proofErr w:type="gramEnd"/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 xml:space="preserve"> "Гендер -социальный пол" 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https://kupidonia.ru/viktoriny/test-po-obschestvoznaniju-gender-sotsialnyj-pol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07.02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B07368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ru-RU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59 – Оплата труда. Охрана труда.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27B88" w:rsidTr="004D75D4">
        <w:trPr>
          <w:trHeight w:val="705"/>
        </w:trPr>
        <w:tc>
          <w:tcPr>
            <w:tcW w:w="1028" w:type="dxa"/>
            <w:vMerge w:val="restart"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  <w:p w:rsidR="00AA1FA4" w:rsidRPr="00465006" w:rsidRDefault="00AA1FA4" w:rsidP="00AA1FA4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(база)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25, №2, №4, №6.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AA1FA4" w:rsidRPr="00E27B88" w:rsidTr="004D75D4">
        <w:trPr>
          <w:trHeight w:val="1050"/>
        </w:trPr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  <w:p w:rsidR="00AA1FA4" w:rsidRPr="00465006" w:rsidRDefault="00AA1FA4" w:rsidP="00AA1FA4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(база)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№15,№18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E56" w:rsidRPr="00E27B88" w:rsidTr="00A82EFD">
        <w:tc>
          <w:tcPr>
            <w:tcW w:w="1028" w:type="dxa"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Взаимодействие факторов среды. Ограничивающий фактор.5.1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E56" w:rsidRPr="00E27B88" w:rsidTr="00A82EFD">
        <w:tc>
          <w:tcPr>
            <w:tcW w:w="1028" w:type="dxa"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4A6E8B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Биологические ритмы. </w:t>
            </w:r>
            <w:hyperlink r:id="rId5" w:history="1">
              <w:r w:rsidRPr="00465006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Ритмичность в биологии и характеристика биологических ритмов (zaochnik.com)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4A6E8B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C3A" w:rsidRPr="00E27B88" w:rsidTr="00A82EFD">
        <w:tc>
          <w:tcPr>
            <w:tcW w:w="1028" w:type="dxa"/>
          </w:tcPr>
          <w:p w:rsidR="00E77C3A" w:rsidRPr="00E77C3A" w:rsidRDefault="00E77C3A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Русский язык (</w:t>
            </w: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электив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F43FF7" w:rsidP="00E77C3A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Вариант 6</w:t>
            </w:r>
            <w:r w:rsidR="00E77C3A"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на сайте решу ЕГЭ (тестовая часть)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F43FF7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07.0</w:t>
            </w:r>
            <w:r w:rsidR="00E77C3A" w:rsidRPr="00465006">
              <w:rPr>
                <w:rFonts w:ascii="Times New Roman" w:hAnsi="Times New Roman" w:cs="Times New Roman"/>
                <w:color w:val="000000" w:themeColor="text1"/>
              </w:rPr>
              <w:t>2 (скриншот)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3A" w:rsidRPr="00465006" w:rsidRDefault="00E77C3A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27B88" w:rsidTr="00A82EFD">
        <w:tc>
          <w:tcPr>
            <w:tcW w:w="1028" w:type="dxa"/>
            <w:vMerge w:val="restart"/>
          </w:tcPr>
          <w:p w:rsidR="00F43FF7" w:rsidRPr="00E77C3A" w:rsidRDefault="00F43FF7" w:rsidP="00E77C3A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668AE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Особенности </w:t>
            </w:r>
            <w:proofErr w:type="spellStart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природно</w:t>
            </w:r>
            <w:proofErr w:type="spellEnd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- ресурсного потенциала, хозяйства стран Южной Америки.</w:t>
            </w: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ab/>
              <w:t>Стр. 346  - 350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Ответить на вопросы: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Дайте ответы на вопросы: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1. Дайте характеристику (письменно) главных отраслей хозяйства латиноамериканских стран.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2. Назовите, какие отрасли сельского хозяйства развиты в странах Латинской Америки?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3. Определите страну по описанию: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1.Большая часть этой страны расположена между западными склонами гор и океаном. Из 8202 км государственных границ на долю морских приходится почти половина. Административная единица — регион (область). Их всего 12. Столица страны — один из крупнейших городов континента и выделена в особый, тринадцатый регион. Лето здесь теплое и солнечное, а зима — мягкая. На севере страны простирается безводная пустыня — одно из самых засушливых мест. На востоке граница проходит по величественной горной гряде. В этих горах нередки извержения вулканов и подземные толчки. Страна располагает богатыми запасами полезных ископаемых, на южных островах есть месторождения нефти и природного газа. В экономике преобладает промышленность. Площадь государства — 736 900 км2.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2.Государство в Северной Америке, на севере граничит с США, на юго-востоке — с Белизом и Гватемалой, на западе омывается водами Калифорнийского залива и Тихого океана, на востоке — водами Мексиканского залива и Карибского моря. Климат - тропический и субтропический. Индустриально-аграрная страна, одна из наиболее экономически развитых в Америке. Производится добыча нефти, природного газа (одно из ведущих мест в Америке), железной руды, серы, руд сурьмы, ртути и графита. 92,7 % населения говорят только по-испански, 5,7 % — на испанском и каком-либо индейском языке.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3.Второе по территории и третье по населению государство Южной Америки, состоящее из 24 административных единиц. Занимает юго-восточную часть материка Южной Америки и восточную часть архипелага Огненная Земля. Страна выделяется запасами урановых, марганцевых, медных руд, бериллия; есть свинцово-цинковые, вольфрамовые и железные руды. Страна принадлежит к числу самых значительных производителей мяса, в основном говядины, и его экспортёров. Из других отраслей пищевой промышленности экспортное значение имеют производство растительных масел, в последние годы — соевого, а также мукомольная, маслобойная отрасли и виноделие.</w:t>
            </w: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F668AE" w:rsidRPr="00465006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4.Латиноамериканская страна с федеративной формой административно-территориального устройства. Она является одним из крупных мировых производителей нефти, единственной страной в своём регионе, которая входит в ОПЕК. В последнее время динамично развиваются нефтепереработка и нефтехимия, металлургия. В стране планомерно осуществляется региональная политика, направленная на развитие районов «нового освоения».</w:t>
            </w:r>
          </w:p>
          <w:p w:rsidR="00F43FF7" w:rsidRPr="00465006" w:rsidRDefault="00F43FF7" w:rsidP="00E77C3A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668AE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lastRenderedPageBreak/>
              <w:t>15.02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27B88" w:rsidTr="00736D45">
        <w:tc>
          <w:tcPr>
            <w:tcW w:w="1028" w:type="dxa"/>
            <w:vMerge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(профиль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№11, №12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27B88" w:rsidTr="00DB4BD2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2" w:rsidRPr="00465006" w:rsidRDefault="00077602" w:rsidP="00077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Электив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общество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Сайт </w:t>
            </w:r>
            <w:proofErr w:type="gramStart"/>
            <w:r w:rsidRPr="00465006">
              <w:rPr>
                <w:rFonts w:ascii="Times New Roman" w:hAnsi="Times New Roman" w:cs="Times New Roman"/>
                <w:color w:val="000000" w:themeColor="text1"/>
              </w:rPr>
              <w:t>Решу</w:t>
            </w:r>
            <w:proofErr w:type="gram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ЕГЭ- 2 вариант февраль</w:t>
            </w:r>
          </w:p>
          <w:p w:rsidR="00077602" w:rsidRPr="00465006" w:rsidRDefault="00077602" w:rsidP="0007760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bdr w:val="none" w:sz="0" w:space="0" w:color="auto" w:frame="1"/>
                <w:lang w:eastAsia="ru-RU"/>
              </w:rPr>
              <w:t>Повторить теорию по теме «</w:t>
            </w:r>
            <w:r w:rsidRPr="004650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Ценные бумаги»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077602" w:rsidRPr="00465006" w:rsidRDefault="00077602" w:rsidP="00077602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006" w:rsidRPr="00E27B88" w:rsidTr="00465006">
        <w:tc>
          <w:tcPr>
            <w:tcW w:w="1028" w:type="dxa"/>
          </w:tcPr>
          <w:p w:rsidR="00465006" w:rsidRPr="00E77C3A" w:rsidRDefault="00465006" w:rsidP="0046500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Повторить тему «Углерод и его соединения»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09.02.2022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Вариант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465006" w:rsidP="0046500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27B88" w:rsidTr="00A82EFD">
        <w:tc>
          <w:tcPr>
            <w:tcW w:w="1028" w:type="dxa"/>
          </w:tcPr>
          <w:p w:rsidR="00F43FF7" w:rsidRPr="00E77C3A" w:rsidRDefault="00F43FF7" w:rsidP="00E77C3A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E50B9D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E50B9D" w:rsidP="00E77C3A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П.37</w:t>
            </w:r>
            <w:r w:rsidRPr="00E50B9D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, повторить п.31,32,33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E7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B75160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27B88" w:rsidTr="00A82EFD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E56" w:rsidRPr="00E77C3A" w:rsidTr="0004185C">
        <w:tc>
          <w:tcPr>
            <w:tcW w:w="1028" w:type="dxa"/>
            <w:vMerge w:val="restart"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 Алгебра</w:t>
            </w:r>
          </w:p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(база) Геометрия</w:t>
            </w:r>
          </w:p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(база)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Решу ОГЭ, вариант 5 февральский решить в тетради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Фото решения выслать в ВК 9.02.22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77C3A" w:rsidTr="00874F21">
        <w:tc>
          <w:tcPr>
            <w:tcW w:w="1028" w:type="dxa"/>
            <w:vMerge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7023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Пов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>. Постулаты СТО и основные формулы. Решить задачи (текст в презентации (</w:t>
            </w: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см.скайп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>)).</w:t>
            </w:r>
          </w:p>
        </w:tc>
        <w:tc>
          <w:tcPr>
            <w:tcW w:w="1842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16.02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Тетради на проверку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6D19" w:rsidRPr="00E77C3A" w:rsidTr="0004185C">
        <w:tc>
          <w:tcPr>
            <w:tcW w:w="1028" w:type="dxa"/>
          </w:tcPr>
          <w:p w:rsidR="00516D19" w:rsidRPr="00E77C3A" w:rsidRDefault="00516D19" w:rsidP="00516D19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proofErr w:type="gramStart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Сочинение  по</w:t>
            </w:r>
            <w:proofErr w:type="gramEnd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творчеству М.А .Шолохова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08.02 (время выполнения работы 10:00 – 11:40)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Вариант 7 на сайте решу ЕГЭ (тест)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9.02</w:t>
            </w:r>
          </w:p>
        </w:tc>
      </w:tr>
      <w:tr w:rsidR="00516D19" w:rsidRPr="00E77C3A" w:rsidTr="0004185C">
        <w:tc>
          <w:tcPr>
            <w:tcW w:w="1028" w:type="dxa"/>
          </w:tcPr>
          <w:p w:rsidR="00516D19" w:rsidRPr="00E77C3A" w:rsidRDefault="00516D19" w:rsidP="00516D19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proofErr w:type="gramStart"/>
            <w:r w:rsidRPr="00465006">
              <w:rPr>
                <w:rFonts w:ascii="Times New Roman" w:hAnsi="Times New Roman" w:cs="Times New Roman"/>
                <w:i/>
                <w:color w:val="000000" w:themeColor="text1"/>
              </w:rPr>
              <w:t>Сочинение  по</w:t>
            </w:r>
            <w:proofErr w:type="gramEnd"/>
            <w:r w:rsidRPr="0046500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творчеству М..</w:t>
            </w:r>
            <w:proofErr w:type="spellStart"/>
            <w:r w:rsidRPr="00465006">
              <w:rPr>
                <w:rFonts w:ascii="Times New Roman" w:hAnsi="Times New Roman" w:cs="Times New Roman"/>
                <w:i/>
                <w:color w:val="000000" w:themeColor="text1"/>
              </w:rPr>
              <w:t>А.Шолохова</w:t>
            </w:r>
            <w:proofErr w:type="spellEnd"/>
            <w:r w:rsidRPr="0046500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516D19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77C3A" w:rsidTr="0004185C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Английский язык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Задание по ссылке   https://edu.skysmart.ru/student/lisuxexaka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9.02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006" w:rsidRPr="00E77C3A" w:rsidTr="00465006">
        <w:tc>
          <w:tcPr>
            <w:tcW w:w="1028" w:type="dxa"/>
          </w:tcPr>
          <w:p w:rsidR="00465006" w:rsidRPr="00E77C3A" w:rsidRDefault="00465006" w:rsidP="0046500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Составить схему «Круговорот углерода в природе», повторить технические название и качественную реакцию на СО</w:t>
            </w:r>
            <w:r w:rsidRPr="00465006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3</w:t>
            </w:r>
            <w:r w:rsidRPr="00465006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2-</w:t>
            </w: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11.02.2022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Вариант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465006" w:rsidP="0046500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77C3A" w:rsidTr="005314DF">
        <w:tc>
          <w:tcPr>
            <w:tcW w:w="1028" w:type="dxa"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AA1FA4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 xml:space="preserve"> Алгебра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(профиль</w:t>
            </w:r>
            <w:r w:rsidRPr="00AA1FA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скайпе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A4" w:rsidRPr="00E77C3A" w:rsidTr="005314DF">
        <w:tc>
          <w:tcPr>
            <w:tcW w:w="1028" w:type="dxa"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AA1FA4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(профиль</w:t>
            </w:r>
            <w:r w:rsidRPr="00AA1FA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№21, №31,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</w:tr>
      <w:tr w:rsidR="00890E56" w:rsidRPr="00E77C3A" w:rsidTr="00D56496">
        <w:tc>
          <w:tcPr>
            <w:tcW w:w="1028" w:type="dxa"/>
            <w:vMerge w:val="restart"/>
          </w:tcPr>
          <w:p w:rsidR="00890E56" w:rsidRPr="00E77C3A" w:rsidRDefault="00890E56" w:rsidP="00890E56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7023" w:type="dxa"/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Приспособления организмов к действию экологических факторов.</w:t>
            </w: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6" w:history="1">
              <w:r w:rsidRPr="00465006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Приспособленность организмов к среде обитания - виды, черты характера (</w:t>
              </w:r>
              <w:proofErr w:type="spellStart"/>
              <w:r w:rsidRPr="00465006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nauka.club</w:t>
              </w:r>
              <w:proofErr w:type="spellEnd"/>
              <w:r w:rsidRPr="00465006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)</w:t>
              </w:r>
            </w:hyperlink>
          </w:p>
        </w:tc>
        <w:tc>
          <w:tcPr>
            <w:tcW w:w="1842" w:type="dxa"/>
          </w:tcPr>
          <w:p w:rsidR="00890E56" w:rsidRPr="00465006" w:rsidRDefault="00890E56" w:rsidP="0089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14.02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465006" w:rsidRDefault="00890E56" w:rsidP="00890E5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77C3A" w:rsidTr="00CB6917">
        <w:tc>
          <w:tcPr>
            <w:tcW w:w="1028" w:type="dxa"/>
            <w:vMerge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60- Трудовые споры. Ответственность по трудовому праву.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17.02.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602" w:rsidRPr="00E77C3A" w:rsidTr="00AB69AA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42 – Реформа политической системы.</w:t>
            </w:r>
          </w:p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Выписать в тетрадь. главные даты событий, понятия и их определения.</w:t>
            </w: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Выполнить задание 2 из рубрики «Думаем, сравниваем, размышляем»</w:t>
            </w:r>
          </w:p>
        </w:tc>
        <w:tc>
          <w:tcPr>
            <w:tcW w:w="170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14.02.</w:t>
            </w:r>
          </w:p>
        </w:tc>
      </w:tr>
      <w:tr w:rsidR="00077602" w:rsidRPr="00E77C3A" w:rsidTr="007B47E6">
        <w:tc>
          <w:tcPr>
            <w:tcW w:w="1028" w:type="dxa"/>
          </w:tcPr>
          <w:p w:rsidR="00077602" w:rsidRPr="00E77C3A" w:rsidRDefault="00077602" w:rsidP="00077602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Общество</w:t>
            </w:r>
          </w:p>
        </w:tc>
        <w:tc>
          <w:tcPr>
            <w:tcW w:w="7023" w:type="dxa"/>
          </w:tcPr>
          <w:p w:rsidR="00077602" w:rsidRPr="00465006" w:rsidRDefault="00077602" w:rsidP="000776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§ 18- Молодежь в современном обществе.</w:t>
            </w:r>
          </w:p>
          <w:p w:rsidR="00077602" w:rsidRPr="00465006" w:rsidRDefault="00077602" w:rsidP="000776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14.02. пересказ параграфа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02" w:rsidRPr="00465006" w:rsidRDefault="00077602" w:rsidP="00077602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77C3A" w:rsidTr="0004185C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Жизненный и творческий путь </w:t>
            </w: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А.Твардовского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77C3A" w:rsidTr="0004185C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Выучить шаблон описания картинки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77C3A" w:rsidTr="00F146DA">
        <w:tc>
          <w:tcPr>
            <w:tcW w:w="1028" w:type="dxa"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AA1FA4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>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№18, №20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FA4" w:rsidRPr="00E77C3A" w:rsidTr="000B3624">
        <w:tc>
          <w:tcPr>
            <w:tcW w:w="1028" w:type="dxa"/>
            <w:vMerge w:val="restart"/>
          </w:tcPr>
          <w:p w:rsidR="00AA1FA4" w:rsidRPr="00E77C3A" w:rsidRDefault="00AA1FA4" w:rsidP="00AA1FA4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AA1FA4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  <w:p w:rsidR="00AA1FA4" w:rsidRPr="00465006" w:rsidRDefault="00AA1FA4" w:rsidP="00AA1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FA4">
              <w:rPr>
                <w:rFonts w:ascii="Times New Roman" w:hAnsi="Times New Roman" w:cs="Times New Roman"/>
                <w:color w:val="000000" w:themeColor="text1"/>
              </w:rPr>
              <w:t>(профиль)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№48, №51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641A16" w:rsidRDefault="00AA1FA4" w:rsidP="00A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465006" w:rsidRDefault="00AA1FA4" w:rsidP="00AA1FA4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6D19" w:rsidRPr="00E77C3A" w:rsidTr="0004185C">
        <w:tc>
          <w:tcPr>
            <w:tcW w:w="1028" w:type="dxa"/>
            <w:vMerge/>
          </w:tcPr>
          <w:p w:rsidR="00516D19" w:rsidRPr="00E77C3A" w:rsidRDefault="00516D19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A305F6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Стр. 93 упр. С, D, </w:t>
            </w:r>
            <w:proofErr w:type="spellStart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Quick</w:t>
            </w:r>
            <w:proofErr w:type="spellEnd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proofErr w:type="spellStart"/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chat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A305F6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11.02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9" w:rsidRPr="00465006" w:rsidRDefault="00516D19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77C3A" w:rsidTr="0004185C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Вариант 7 на сайте решу ЕГЭ (задание 27)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11.02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3FF7" w:rsidRPr="00E77C3A" w:rsidTr="0004185C">
        <w:tc>
          <w:tcPr>
            <w:tcW w:w="1028" w:type="dxa"/>
          </w:tcPr>
          <w:p w:rsidR="00F43FF7" w:rsidRPr="00E77C3A" w:rsidRDefault="00F43FF7" w:rsidP="00F43FF7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516D19" w:rsidP="00F43FF7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Основные мотивы лирики Твардовского. Стихотворения: "Вся суть в одном-</w:t>
            </w: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единст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>-венном завете...", "Памяти матери", "Я знаю, никакой моей вины...", «Дом бойца», «Признание».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F7" w:rsidRPr="00465006" w:rsidRDefault="00F43FF7" w:rsidP="00F43FF7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77C3A" w:rsidTr="00A50BA6">
        <w:tc>
          <w:tcPr>
            <w:tcW w:w="1028" w:type="dxa"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7023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Изучить и выполнить конспект по материалам п.66,67, 68</w:t>
            </w:r>
          </w:p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Повторить законы геометрической и волновой оптики. Решение задач на формулу дифракционной решётки (см. текст задач в презентации (см. скайп))</w:t>
            </w:r>
          </w:p>
        </w:tc>
        <w:tc>
          <w:tcPr>
            <w:tcW w:w="1842" w:type="dxa"/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16.02 Тетради на проверку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5006" w:rsidRPr="00E77C3A" w:rsidTr="00465006">
        <w:tc>
          <w:tcPr>
            <w:tcW w:w="1028" w:type="dxa"/>
          </w:tcPr>
          <w:p w:rsidR="00465006" w:rsidRPr="00E77C3A" w:rsidRDefault="00465006" w:rsidP="00465006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AA1FA4" w:rsidP="00465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Конспект и задания по теме «Кремний и его соединения»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15.02.2022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65006" w:rsidRPr="00465006" w:rsidRDefault="00465006" w:rsidP="0046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eastAsia="Times New Roman" w:hAnsi="Times New Roman" w:cs="Times New Roman"/>
                <w:color w:val="000000" w:themeColor="text1"/>
              </w:rPr>
              <w:t>Вариант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6" w:rsidRPr="00465006" w:rsidRDefault="00465006" w:rsidP="00465006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77C3A" w:rsidTr="0004185C">
        <w:tc>
          <w:tcPr>
            <w:tcW w:w="1028" w:type="dxa"/>
          </w:tcPr>
          <w:p w:rsidR="00F668AE" w:rsidRPr="00465006" w:rsidRDefault="00F668AE" w:rsidP="00F668AE">
            <w:pPr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12. 02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5006">
              <w:rPr>
                <w:rFonts w:ascii="Times New Roman" w:hAnsi="Times New Roman" w:cs="Times New Roman"/>
                <w:color w:val="000000" w:themeColor="text1"/>
              </w:rPr>
              <w:t>Электив</w:t>
            </w:r>
            <w:proofErr w:type="spellEnd"/>
            <w:r w:rsidRPr="00465006">
              <w:rPr>
                <w:rFonts w:ascii="Times New Roman" w:hAnsi="Times New Roman" w:cs="Times New Roman"/>
                <w:color w:val="000000" w:themeColor="text1"/>
              </w:rPr>
              <w:t xml:space="preserve"> по физике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890E56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65006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Готовиться к диагностической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890E56" w:rsidP="00F66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5006">
              <w:rPr>
                <w:rFonts w:ascii="Times New Roman" w:hAnsi="Times New Roman" w:cs="Times New Roman"/>
                <w:color w:val="000000" w:themeColor="text1"/>
              </w:rPr>
              <w:t>Разобрать следующие два варианта ЕГЭ-2022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465006" w:rsidRDefault="00F668AE" w:rsidP="00F668AE">
            <w:pPr>
              <w:ind w:left="1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68AE" w:rsidRPr="00E77C3A" w:rsidTr="0004185C">
        <w:tc>
          <w:tcPr>
            <w:tcW w:w="1028" w:type="dxa"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E77C3A" w:rsidRDefault="00F668AE" w:rsidP="00F668AE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E77C3A" w:rsidRDefault="00F668AE" w:rsidP="00F668AE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8AE" w:rsidRPr="00E77C3A" w:rsidTr="0004185C">
        <w:tc>
          <w:tcPr>
            <w:tcW w:w="1028" w:type="dxa"/>
          </w:tcPr>
          <w:p w:rsidR="00F668AE" w:rsidRPr="00E77C3A" w:rsidRDefault="00F668AE" w:rsidP="00F668AE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Default="00F668AE" w:rsidP="00F6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E77C3A" w:rsidRDefault="00F668AE" w:rsidP="00F668AE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E" w:rsidRPr="00E77C3A" w:rsidRDefault="00F668AE" w:rsidP="00F668AE">
            <w:pPr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C3A" w:rsidRDefault="00E77C3A">
      <w:pPr>
        <w:rPr>
          <w:rFonts w:ascii="Times New Roman" w:hAnsi="Times New Roman" w:cs="Times New Roman"/>
          <w:sz w:val="24"/>
          <w:szCs w:val="24"/>
        </w:rPr>
      </w:pPr>
    </w:p>
    <w:p w:rsidR="00BC518F" w:rsidRPr="00E27B88" w:rsidRDefault="00BC518F">
      <w:pPr>
        <w:rPr>
          <w:rFonts w:ascii="Times New Roman" w:hAnsi="Times New Roman" w:cs="Times New Roman"/>
          <w:sz w:val="24"/>
          <w:szCs w:val="24"/>
        </w:rPr>
      </w:pPr>
    </w:p>
    <w:sectPr w:rsidR="00BC518F" w:rsidRPr="00E27B88" w:rsidSect="00623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52388"/>
    <w:rsid w:val="00055A57"/>
    <w:rsid w:val="00057DC4"/>
    <w:rsid w:val="00077602"/>
    <w:rsid w:val="00115E63"/>
    <w:rsid w:val="00134606"/>
    <w:rsid w:val="00140604"/>
    <w:rsid w:val="00154B69"/>
    <w:rsid w:val="001E4DDA"/>
    <w:rsid w:val="00225B1C"/>
    <w:rsid w:val="00232AE6"/>
    <w:rsid w:val="002722E6"/>
    <w:rsid w:val="002A714D"/>
    <w:rsid w:val="002B3AE3"/>
    <w:rsid w:val="002C4E86"/>
    <w:rsid w:val="003114CA"/>
    <w:rsid w:val="00312CA9"/>
    <w:rsid w:val="0032618A"/>
    <w:rsid w:val="00346D27"/>
    <w:rsid w:val="0035094B"/>
    <w:rsid w:val="003539A8"/>
    <w:rsid w:val="003601EA"/>
    <w:rsid w:val="003910C5"/>
    <w:rsid w:val="003B5621"/>
    <w:rsid w:val="003F4025"/>
    <w:rsid w:val="004477D8"/>
    <w:rsid w:val="00447C13"/>
    <w:rsid w:val="00465006"/>
    <w:rsid w:val="004846EE"/>
    <w:rsid w:val="004A6E8B"/>
    <w:rsid w:val="004F7D15"/>
    <w:rsid w:val="00516D19"/>
    <w:rsid w:val="0053586C"/>
    <w:rsid w:val="00567AF3"/>
    <w:rsid w:val="00582416"/>
    <w:rsid w:val="0059557C"/>
    <w:rsid w:val="005D799F"/>
    <w:rsid w:val="005E626C"/>
    <w:rsid w:val="00613DFF"/>
    <w:rsid w:val="006233B5"/>
    <w:rsid w:val="006C161A"/>
    <w:rsid w:val="006E10F9"/>
    <w:rsid w:val="006F21EB"/>
    <w:rsid w:val="007050A1"/>
    <w:rsid w:val="007322AF"/>
    <w:rsid w:val="00760828"/>
    <w:rsid w:val="007715E9"/>
    <w:rsid w:val="00812AE2"/>
    <w:rsid w:val="00827AB8"/>
    <w:rsid w:val="00870925"/>
    <w:rsid w:val="00875ECD"/>
    <w:rsid w:val="00890E56"/>
    <w:rsid w:val="0092633C"/>
    <w:rsid w:val="009B0F63"/>
    <w:rsid w:val="00A305F6"/>
    <w:rsid w:val="00A45233"/>
    <w:rsid w:val="00A46D98"/>
    <w:rsid w:val="00AA1FA4"/>
    <w:rsid w:val="00B07368"/>
    <w:rsid w:val="00B75160"/>
    <w:rsid w:val="00BC518F"/>
    <w:rsid w:val="00C430C2"/>
    <w:rsid w:val="00C70F8F"/>
    <w:rsid w:val="00CD127D"/>
    <w:rsid w:val="00CE258F"/>
    <w:rsid w:val="00CE654F"/>
    <w:rsid w:val="00D06402"/>
    <w:rsid w:val="00D07522"/>
    <w:rsid w:val="00D12164"/>
    <w:rsid w:val="00D572DE"/>
    <w:rsid w:val="00DB2F89"/>
    <w:rsid w:val="00DD58C8"/>
    <w:rsid w:val="00E27B88"/>
    <w:rsid w:val="00E50B9D"/>
    <w:rsid w:val="00E77C3A"/>
    <w:rsid w:val="00EC3F30"/>
    <w:rsid w:val="00F43FF7"/>
    <w:rsid w:val="00F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BD0F-373C-453B-9858-49CE273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02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club/biologiya/prisposoblennost-organizmov-k-srede-obitaniya.html" TargetMode="External"/><Relationship Id="rId5" Type="http://schemas.openxmlformats.org/officeDocument/2006/relationships/hyperlink" Target="https://zaochnik.com/spravochnik/biologija/antropologija/ritmichnost-v-biologii/" TargetMode="External"/><Relationship Id="rId4" Type="http://schemas.openxmlformats.org/officeDocument/2006/relationships/hyperlink" Target="https://thestudyway.com/education_ege/dvorzovye_perevor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Tekashi_ _Fiocchi</cp:lastModifiedBy>
  <cp:revision>15</cp:revision>
  <dcterms:created xsi:type="dcterms:W3CDTF">2021-12-20T19:28:00Z</dcterms:created>
  <dcterms:modified xsi:type="dcterms:W3CDTF">2022-02-01T17:21:00Z</dcterms:modified>
</cp:coreProperties>
</file>