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7" w:rsidRDefault="00E41667" w:rsidP="00E41667">
      <w:pPr>
        <w:shd w:val="clear" w:color="auto" w:fill="FFFFFF"/>
        <w:spacing w:after="187"/>
      </w:pPr>
      <w:r>
        <w:t xml:space="preserve">     </w:t>
      </w:r>
    </w:p>
    <w:p w:rsidR="00E41667" w:rsidRDefault="00E41667" w:rsidP="00E41667">
      <w:pPr>
        <w:shd w:val="clear" w:color="auto" w:fill="FFFFFF"/>
        <w:spacing w:after="187"/>
        <w:rPr>
          <w:i/>
          <w:sz w:val="28"/>
          <w:szCs w:val="28"/>
        </w:rPr>
      </w:pPr>
      <w:r w:rsidRPr="00663E74">
        <w:rPr>
          <w:i/>
          <w:sz w:val="28"/>
          <w:szCs w:val="28"/>
        </w:rPr>
        <w:t>Ут</w:t>
      </w:r>
      <w:r>
        <w:rPr>
          <w:i/>
          <w:sz w:val="28"/>
          <w:szCs w:val="28"/>
        </w:rPr>
        <w:t>вержден</w:t>
      </w:r>
      <w:r w:rsidRPr="00663E74">
        <w:rPr>
          <w:i/>
          <w:sz w:val="28"/>
          <w:szCs w:val="28"/>
        </w:rPr>
        <w:t xml:space="preserve"> на заседании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663E74">
        <w:rPr>
          <w:i/>
          <w:sz w:val="28"/>
          <w:szCs w:val="28"/>
        </w:rPr>
        <w:t>профсоюзного комитета</w:t>
      </w:r>
      <w:r>
        <w:rPr>
          <w:i/>
          <w:sz w:val="28"/>
          <w:szCs w:val="28"/>
        </w:rPr>
        <w:t xml:space="preserve"> </w:t>
      </w:r>
    </w:p>
    <w:p w:rsidR="00E41667" w:rsidRDefault="00E41667" w:rsidP="00E41667">
      <w:pPr>
        <w:shd w:val="clear" w:color="auto" w:fill="FFFFFF"/>
        <w:spacing w:after="187"/>
        <w:rPr>
          <w:i/>
          <w:sz w:val="28"/>
          <w:szCs w:val="28"/>
        </w:rPr>
      </w:pPr>
      <w:r>
        <w:rPr>
          <w:i/>
          <w:sz w:val="28"/>
          <w:szCs w:val="28"/>
        </w:rPr>
        <w:t>№ 7</w:t>
      </w:r>
      <w:r w:rsidRPr="00663E74">
        <w:rPr>
          <w:i/>
          <w:sz w:val="28"/>
          <w:szCs w:val="28"/>
        </w:rPr>
        <w:t xml:space="preserve"> от</w:t>
      </w:r>
      <w:r>
        <w:rPr>
          <w:i/>
          <w:sz w:val="28"/>
          <w:szCs w:val="28"/>
        </w:rPr>
        <w:t xml:space="preserve"> 21.03.2021</w:t>
      </w:r>
    </w:p>
    <w:p w:rsidR="00E41667" w:rsidRPr="00E41667" w:rsidRDefault="00E41667" w:rsidP="00E41667">
      <w:pPr>
        <w:shd w:val="clear" w:color="auto" w:fill="FFFFFF"/>
        <w:spacing w:after="187"/>
        <w:rPr>
          <w:i/>
          <w:sz w:val="28"/>
          <w:szCs w:val="28"/>
        </w:rPr>
      </w:pPr>
      <w:r w:rsidRPr="00663E74">
        <w:rPr>
          <w:i/>
          <w:sz w:val="28"/>
          <w:szCs w:val="28"/>
        </w:rPr>
        <w:t>ППО Сергеева З.И.</w:t>
      </w:r>
    </w:p>
    <w:p w:rsidR="00EA49E0" w:rsidRDefault="00A56B26" w:rsidP="00E41667">
      <w:pPr>
        <w:pStyle w:val="30"/>
        <w:shd w:val="clear" w:color="auto" w:fill="auto"/>
      </w:pPr>
      <w:r>
        <w:t>Публичный отчёт председателя</w:t>
      </w:r>
      <w:r>
        <w:br/>
        <w:t>первич</w:t>
      </w:r>
      <w:r w:rsidR="0030741A">
        <w:t>ной профсоюзной организации МБОУ СОШ №2</w:t>
      </w:r>
      <w:r>
        <w:t xml:space="preserve"> </w:t>
      </w:r>
      <w:r w:rsidR="0030741A">
        <w:t xml:space="preserve"> п.Добринка</w:t>
      </w:r>
      <w:r>
        <w:t xml:space="preserve"> за </w:t>
      </w:r>
      <w:r w:rsidR="00584A08">
        <w:t>2020</w:t>
      </w:r>
      <w:r w:rsidR="00770957">
        <w:t xml:space="preserve"> </w:t>
      </w:r>
      <w:r w:rsidR="0030741A">
        <w:t>учебный</w:t>
      </w:r>
      <w:r>
        <w:t xml:space="preserve"> год</w:t>
      </w:r>
    </w:p>
    <w:p w:rsidR="00EA49E0" w:rsidRDefault="00A56B26">
      <w:pPr>
        <w:pStyle w:val="20"/>
        <w:shd w:val="clear" w:color="auto" w:fill="auto"/>
        <w:tabs>
          <w:tab w:val="left" w:pos="7946"/>
        </w:tabs>
      </w:pPr>
      <w:r>
        <w:t>Регулируя профессиональные и социально -</w:t>
      </w:r>
      <w:r w:rsidR="00770957">
        <w:t xml:space="preserve"> </w:t>
      </w:r>
      <w:r>
        <w:t>трудовые отношения, наша образовательная организация развивает и укрепляет</w:t>
      </w:r>
      <w:r>
        <w:tab/>
        <w:t>социальное</w:t>
      </w:r>
    </w:p>
    <w:p w:rsidR="00EA49E0" w:rsidRDefault="00A56B26">
      <w:pPr>
        <w:pStyle w:val="20"/>
        <w:shd w:val="clear" w:color="auto" w:fill="auto"/>
        <w:tabs>
          <w:tab w:val="left" w:pos="4186"/>
          <w:tab w:val="left" w:pos="7946"/>
        </w:tabs>
      </w:pPr>
      <w:r>
        <w:t xml:space="preserve">партнерство, которое выражается в </w:t>
      </w:r>
      <w:r>
        <w:rPr>
          <w:rStyle w:val="21"/>
        </w:rPr>
        <w:t>сотрудничестве работников и работодателей на равных. В основе таких отношений - диалог сторон, учет интересов друг друга и работа единой командой на результат. Как полномочные представители</w:t>
      </w:r>
      <w:r>
        <w:rPr>
          <w:rStyle w:val="21"/>
        </w:rPr>
        <w:tab/>
        <w:t>работников выступают</w:t>
      </w:r>
      <w:r>
        <w:rPr>
          <w:rStyle w:val="21"/>
        </w:rPr>
        <w:tab/>
        <w:t>первичные</w:t>
      </w:r>
    </w:p>
    <w:p w:rsidR="00EA49E0" w:rsidRDefault="00A56B26">
      <w:pPr>
        <w:pStyle w:val="20"/>
        <w:shd w:val="clear" w:color="auto" w:fill="auto"/>
      </w:pPr>
      <w:r>
        <w:rPr>
          <w:rStyle w:val="21"/>
        </w:rPr>
        <w:t>п</w:t>
      </w:r>
      <w:r w:rsidR="0030741A">
        <w:rPr>
          <w:rStyle w:val="21"/>
        </w:rPr>
        <w:t>рофсоюзные организации. В январе</w:t>
      </w:r>
      <w:r>
        <w:rPr>
          <w:rStyle w:val="21"/>
        </w:rPr>
        <w:t xml:space="preserve"> 2020</w:t>
      </w:r>
      <w:r w:rsidR="0030741A">
        <w:rPr>
          <w:rStyle w:val="21"/>
        </w:rPr>
        <w:t xml:space="preserve"> года в нашей школе был пролонгирован</w:t>
      </w:r>
      <w:r>
        <w:rPr>
          <w:rStyle w:val="21"/>
        </w:rPr>
        <w:t xml:space="preserve"> Коллективный договор, в котором прописаны обязательства сторон, а также дополнительные правовые и профессиональные гарантии работников, их льготы и преимущества, предоставляемые меры социальной поддержки. Наша первичная профсоюзная организация строит свою деятельность на основе конструктивного социального диалога с работодателем и нашим приоритетным направлением является защита трудовых прав, социально - экономических и профессиональных интересов работников и неработающих пенсионеров - членов Профсоюза.</w:t>
      </w:r>
    </w:p>
    <w:p w:rsidR="00EA49E0" w:rsidRDefault="00EA49E0">
      <w:pPr>
        <w:rPr>
          <w:sz w:val="2"/>
          <w:szCs w:val="2"/>
        </w:rPr>
      </w:pPr>
    </w:p>
    <w:p w:rsidR="00EA49E0" w:rsidRDefault="00A56B26">
      <w:pPr>
        <w:pStyle w:val="10"/>
        <w:keepNext/>
        <w:keepLines/>
        <w:shd w:val="clear" w:color="auto" w:fill="auto"/>
        <w:spacing w:before="595"/>
      </w:pPr>
      <w:bookmarkStart w:id="0" w:name="bookmark0"/>
      <w:r>
        <w:t>Краткая характеристика первичной профсоюзной организации</w:t>
      </w:r>
      <w:bookmarkEnd w:id="0"/>
    </w:p>
    <w:p w:rsidR="00EA49E0" w:rsidRDefault="0030741A">
      <w:pPr>
        <w:pStyle w:val="10"/>
        <w:keepNext/>
        <w:keepLines/>
        <w:shd w:val="clear" w:color="auto" w:fill="auto"/>
        <w:spacing w:before="0"/>
      </w:pPr>
      <w:r>
        <w:t>МБОУ СОШ №2</w:t>
      </w:r>
    </w:p>
    <w:p w:rsidR="00EA49E0" w:rsidRDefault="00A56B26">
      <w:pPr>
        <w:pStyle w:val="20"/>
        <w:shd w:val="clear" w:color="auto" w:fill="auto"/>
        <w:spacing w:line="322" w:lineRule="exact"/>
        <w:ind w:firstLine="320"/>
      </w:pPr>
      <w:r>
        <w:t>На кон</w:t>
      </w:r>
      <w:r w:rsidR="00FB35A3">
        <w:t>ец 2020 года в школе работал 92</w:t>
      </w:r>
      <w:r>
        <w:t xml:space="preserve"> человек ( без совмести</w:t>
      </w:r>
      <w:r w:rsidR="00FB35A3">
        <w:t>телей), в профсоюзе состояли 89</w:t>
      </w:r>
      <w:r>
        <w:t xml:space="preserve"> человека (из них </w:t>
      </w:r>
      <w:r w:rsidR="00FB35A3">
        <w:t>педагогических сотрудников - 54</w:t>
      </w:r>
      <w:r>
        <w:t xml:space="preserve">, </w:t>
      </w:r>
      <w:r w:rsidR="00FB35A3">
        <w:t>молодых педагогов до 30 лет - 7</w:t>
      </w:r>
      <w:r>
        <w:t xml:space="preserve"> человек, 7 пен</w:t>
      </w:r>
      <w:r w:rsidR="00FB35A3">
        <w:t>сионеров), что составляет 96,7</w:t>
      </w:r>
      <w:r>
        <w:t>% работающих в учреждении.</w:t>
      </w:r>
    </w:p>
    <w:p w:rsidR="00E45A63" w:rsidRDefault="00A56B26" w:rsidP="00E45A63">
      <w:pPr>
        <w:pStyle w:val="20"/>
        <w:shd w:val="clear" w:color="auto" w:fill="auto"/>
        <w:spacing w:line="322" w:lineRule="exact"/>
        <w:ind w:firstLine="180"/>
      </w:pPr>
      <w:r>
        <w:t xml:space="preserve">В течение </w:t>
      </w:r>
      <w:r w:rsidR="00FB35A3">
        <w:t>2020 года в профсоюз вступили 6</w:t>
      </w:r>
      <w:r>
        <w:t xml:space="preserve"> человека, никто не выбыл из профсоюза, кроме выбывших из организации в связи с уво</w:t>
      </w:r>
      <w:bookmarkStart w:id="1" w:name="bookmark2"/>
      <w:r w:rsidR="00584A08">
        <w:t>льнением и сменой места раб</w:t>
      </w:r>
      <w:r w:rsidR="00E45A63">
        <w:t>оты</w:t>
      </w:r>
    </w:p>
    <w:p w:rsidR="00E45A63" w:rsidRDefault="00E45A63">
      <w:pPr>
        <w:pStyle w:val="10"/>
        <w:keepNext/>
        <w:keepLines/>
        <w:shd w:val="clear" w:color="auto" w:fill="auto"/>
        <w:spacing w:before="0"/>
        <w:ind w:left="20"/>
      </w:pPr>
    </w:p>
    <w:p w:rsidR="00904257" w:rsidRDefault="00904257">
      <w:pPr>
        <w:pStyle w:val="10"/>
        <w:keepNext/>
        <w:keepLines/>
        <w:shd w:val="clear" w:color="auto" w:fill="auto"/>
        <w:spacing w:before="0"/>
        <w:ind w:left="20"/>
      </w:pPr>
    </w:p>
    <w:p w:rsidR="00EA49E0" w:rsidRDefault="00A56B26">
      <w:pPr>
        <w:pStyle w:val="10"/>
        <w:keepNext/>
        <w:keepLines/>
        <w:shd w:val="clear" w:color="auto" w:fill="auto"/>
        <w:spacing w:before="0"/>
        <w:ind w:left="20"/>
      </w:pPr>
      <w:r>
        <w:t>Деятельность профсоюзного комитета первичной профсоюзной</w:t>
      </w:r>
      <w:r>
        <w:br/>
      </w:r>
      <w:bookmarkEnd w:id="1"/>
    </w:p>
    <w:p w:rsidR="00EA49E0" w:rsidRDefault="00A56B26">
      <w:pPr>
        <w:pStyle w:val="20"/>
        <w:shd w:val="clear" w:color="auto" w:fill="auto"/>
        <w:spacing w:line="322" w:lineRule="exact"/>
      </w:pPr>
      <w:r>
        <w:t>Профсоюз школы содействует повышению реального содержания заработной платы, защите работников от излишних требований со стороны участников образовательных отношений, в целом, осуществляет общественный контроль за соблюдением трудового законодательства и иных нормативных правовых актов, содержащих нормы трудового права и выполнением условий Коллективного договора и соглашений, а также за обеспечением безопасных условий труда работников и созданием здоровьесберегающей среды, под контролем Профсоюза находится и осуществление мер социальной поддержки работников.</w:t>
      </w:r>
    </w:p>
    <w:p w:rsidR="00EA49E0" w:rsidRDefault="00A56B26">
      <w:pPr>
        <w:pStyle w:val="20"/>
        <w:shd w:val="clear" w:color="auto" w:fill="auto"/>
        <w:spacing w:after="240" w:line="322" w:lineRule="exact"/>
      </w:pPr>
      <w:r>
        <w:t>Использование современных информационных технологий в работе Профсоюза повышает его эффективность и ведёт к его организационному укреплению. Цифровизация Профсоюза позволяет вести электронный учёт членов Профсоюза, формировать электронный реестр, а также создавать условия для дополнительной социальной поддержки членов Профсоюза. Наши члены Профкома школы уже на протяжении полутора лет ответственно занимаются формированием электронной базы нашей первичной профсоюзной организации, что в том числе способствует повышению имиджа Профсоюза. Также активно ведётся информационная работа на сайте образовательной организации и социальных сетях.</w:t>
      </w:r>
    </w:p>
    <w:p w:rsidR="00EA49E0" w:rsidRDefault="00BF3069" w:rsidP="00584A08">
      <w:pPr>
        <w:pStyle w:val="20"/>
        <w:shd w:val="clear" w:color="auto" w:fill="auto"/>
        <w:spacing w:line="322" w:lineRule="exact"/>
        <w:ind w:firstLine="16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1.05pt;margin-top:-153.85pt;width:186.25pt;height:139.2pt;z-index:-125829376;mso-wrap-distance-left:161.05pt;mso-wrap-distance-right:124.55pt;mso-position-horizontal-relative:margin" wrapcoords="0 0 21600 0 21600 21600 0 21600 0 0">
            <v:imagedata r:id="rId7" o:title="image2"/>
            <w10:wrap type="topAndBottom" anchorx="margin"/>
          </v:shape>
        </w:pict>
      </w:r>
      <w:r w:rsidR="00A56B26">
        <w:t xml:space="preserve">Одна из главных задач профкома нашей школы - это создание в школе мотивационной среды для вступления в Профсоюз. Благодаря достойным условиям труда, хорошей зарплате, организации отдыха, предоставления льгот и гарантий работникам образовательного учреждения в рамках Коллективного договора, наша школа </w:t>
      </w:r>
      <w:r w:rsidR="003F6FCF">
        <w:t>получила благодарственные грамоты за участие в конкурсе « Лучший Коллективный договор в не производственной сфере».</w:t>
      </w:r>
      <w:r w:rsidR="00A56B26">
        <w:rPr>
          <w:rStyle w:val="21"/>
        </w:rPr>
        <w:t>В наш об</w:t>
      </w:r>
      <w:r w:rsidR="003F6FCF">
        <w:rPr>
          <w:rStyle w:val="21"/>
        </w:rPr>
        <w:t>разовательный комплекс входит основное здание школы, мастерская, ГДО ,гараж. зданий, в  нашей школе есть уполномоченный</w:t>
      </w:r>
      <w:r w:rsidR="00A56B26">
        <w:rPr>
          <w:rStyle w:val="21"/>
        </w:rPr>
        <w:t xml:space="preserve"> по охране труда. </w:t>
      </w:r>
      <w:r w:rsidR="00A56B26">
        <w:t>За отчётный период на заседаниях профкома обсуждались вопросы, касающиеся всех направлений профсоюзной деятельности. Профсоюзный комитет уделял большое внимание обучению и повышению компетентности профсоюзног</w:t>
      </w:r>
      <w:r w:rsidR="003F6FCF">
        <w:t xml:space="preserve">о </w:t>
      </w:r>
      <w:r w:rsidR="003F6FCF">
        <w:lastRenderedPageBreak/>
        <w:t xml:space="preserve">актива. В 2020 году председатель и уполномоченный по охране труда  </w:t>
      </w:r>
      <w:r w:rsidR="00A56B26">
        <w:t xml:space="preserve"> прошли </w:t>
      </w:r>
      <w:r w:rsidR="003F6FCF">
        <w:t>обучение Большое внимание уделяется р</w:t>
      </w:r>
      <w:r w:rsidR="00FB35A3">
        <w:t>або</w:t>
      </w:r>
      <w:r w:rsidR="00A56B26">
        <w:t>те с молодыми педагогами. В школе существует школа наставничества, в рамках которой каждый молодой педагог может получить поддержку и квалифицированную консультацию.</w:t>
      </w:r>
      <w:r w:rsidR="003F6FCF">
        <w:t xml:space="preserve"> В этом году в школу пришел молодой педагог учитель иностранного языка Львова А. Крутских А.П. школьный психолог </w:t>
      </w:r>
      <w:r w:rsidR="00A77319">
        <w:t xml:space="preserve"> является членом </w:t>
      </w:r>
      <w:r w:rsidR="00A56B26">
        <w:t xml:space="preserve"> Совет</w:t>
      </w:r>
      <w:r w:rsidR="00A77319">
        <w:t>а</w:t>
      </w:r>
      <w:r w:rsidR="00A56B26">
        <w:t xml:space="preserve"> молодых педагогов. Все молодые педагоги в возрасте до 30 лет являются членами Профсоюза, принимают активное участие в п</w:t>
      </w:r>
      <w:r w:rsidR="00A77319">
        <w:t>рофсоюзной жизни школы .</w:t>
      </w:r>
    </w:p>
    <w:p w:rsidR="00EA49E0" w:rsidRDefault="00A56B26">
      <w:pPr>
        <w:pStyle w:val="40"/>
        <w:shd w:val="clear" w:color="auto" w:fill="auto"/>
      </w:pPr>
      <w:r>
        <w:t>Организационная, культурно - массовая и спортивно - оздоровительная</w:t>
      </w:r>
      <w:r>
        <w:br/>
        <w:t>работа первичной профсоюзной организации</w:t>
      </w:r>
      <w:r>
        <w:br/>
      </w:r>
    </w:p>
    <w:p w:rsidR="00EA49E0" w:rsidRDefault="00A56B26">
      <w:pPr>
        <w:pStyle w:val="20"/>
        <w:shd w:val="clear" w:color="auto" w:fill="auto"/>
        <w:spacing w:line="322" w:lineRule="exact"/>
        <w:jc w:val="left"/>
      </w:pPr>
      <w:r>
        <w:rPr>
          <w:rStyle w:val="21"/>
        </w:rPr>
        <w:t>Внутри нашей первичной профсоюзной организации налажено взаимодействие и планирование работы, есть чёткое распределение ответственности, работает профсоюзный актив, который является командой единомышленников.</w:t>
      </w:r>
    </w:p>
    <w:p w:rsidR="00584A08" w:rsidRDefault="00A56B26">
      <w:pPr>
        <w:pStyle w:val="20"/>
        <w:shd w:val="clear" w:color="auto" w:fill="auto"/>
        <w:spacing w:line="322" w:lineRule="exact"/>
        <w:jc w:val="left"/>
      </w:pPr>
      <w:r>
        <w:t>Большое внимание в нашей профсоюзной организации уделяется культурно - массовой и спортивно - оздоровительной работе. Наши сотрудники принимали участие в сор</w:t>
      </w:r>
      <w:r w:rsidR="00A77319">
        <w:t>евнованиях по  волейбол</w:t>
      </w:r>
      <w:r w:rsidR="00584A08">
        <w:t>у.</w:t>
      </w:r>
    </w:p>
    <w:p w:rsidR="00584A08" w:rsidRDefault="00584A08">
      <w:pPr>
        <w:pStyle w:val="20"/>
        <w:shd w:val="clear" w:color="auto" w:fill="auto"/>
        <w:spacing w:line="322" w:lineRule="exact"/>
        <w:jc w:val="left"/>
      </w:pPr>
    </w:p>
    <w:p w:rsidR="00584A08" w:rsidRDefault="00584A08">
      <w:pPr>
        <w:pStyle w:val="20"/>
        <w:shd w:val="clear" w:color="auto" w:fill="auto"/>
        <w:spacing w:line="322" w:lineRule="exact"/>
        <w:jc w:val="left"/>
      </w:pPr>
    </w:p>
    <w:p w:rsidR="00EA49E0" w:rsidRDefault="00BF3069">
      <w:pPr>
        <w:pStyle w:val="20"/>
        <w:shd w:val="clear" w:color="auto" w:fill="auto"/>
        <w:spacing w:line="322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65pt;margin-top:-286.3pt;width:422.4pt;height:111.1pt;z-index:-125829373;mso-wrap-distance-left:5pt;mso-wrap-distance-right:5pt;mso-position-horizontal-relative:margin" wrapcoords="1158 0 20764 0 20764 14970 21600 15132 21600 21600 0 21600 0 15132 1158 14970 1158 0" filled="f" stroked="f">
            <v:textbox style="mso-fit-shape-to-text:t" inset="0,0,0,0">
              <w:txbxContent>
                <w:p w:rsidR="00EA49E0" w:rsidRDefault="00EA49E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49E0" w:rsidRDefault="00A56B26">
                  <w:pPr>
                    <w:pStyle w:val="a4"/>
                    <w:shd w:val="clear" w:color="auto" w:fill="auto"/>
                    <w:spacing w:line="317" w:lineRule="exact"/>
                  </w:pPr>
                  <w:r>
                    <w:t>Несмотря на сложную эпидемиологическую обстановку в стране, работники нашей школы приняли активное участие в Первомайс</w:t>
                  </w:r>
                  <w:r w:rsidR="00A77319">
                    <w:t xml:space="preserve">кой акции профсоюзов, в акциях </w:t>
                  </w:r>
                  <w:r>
                    <w:t>, посвящённых Всемирному дню действий за достойный труд.</w:t>
                  </w:r>
                </w:p>
              </w:txbxContent>
            </v:textbox>
            <w10:wrap type="topAndBottom" anchorx="margin"/>
          </v:shape>
        </w:pict>
      </w:r>
      <w:r w:rsidR="00A56B26">
        <w:t>В год 75 - летия Великой Победы профсоюзная организации школы принимала активное участие в</w:t>
      </w:r>
      <w:r w:rsidR="00A77319">
        <w:t xml:space="preserve"> </w:t>
      </w:r>
      <w:r w:rsidR="00A56B26">
        <w:t xml:space="preserve"> патриотических акциях и являлась инициатором вну</w:t>
      </w:r>
      <w:r w:rsidR="00FB35A3">
        <w:t>тришкольных акций: Фестиваль  военной песни «Виктория</w:t>
      </w:r>
      <w:r w:rsidR="00A56B26">
        <w:t>», «Поэзия Победы», «Память Победы».</w:t>
      </w:r>
      <w:r w:rsidR="00A77319">
        <w:t xml:space="preserve"> Были украшены окна зданий ,  окна домов работников и школьников. </w:t>
      </w:r>
    </w:p>
    <w:p w:rsidR="00EA49E0" w:rsidRDefault="00A56B26">
      <w:pPr>
        <w:pStyle w:val="20"/>
        <w:shd w:val="clear" w:color="auto" w:fill="auto"/>
        <w:spacing w:line="322" w:lineRule="exact"/>
        <w:jc w:val="left"/>
      </w:pPr>
      <w:r>
        <w:t xml:space="preserve">Не изменяя своим традициям, и в этом году профсоюзная организация поздравляла сотрудников с праздниками, </w:t>
      </w:r>
      <w:r w:rsidR="00A77319">
        <w:t>вручая каждому подарочные  открытки и цветы.</w:t>
      </w:r>
      <w:r>
        <w:t xml:space="preserve"> Поздравляли с юбилеями членов профсоюза, ветеранов педагогического труда. Показателем успешности профсоюзной организации является наличие неработающих пенсионеров, которые с удовольств</w:t>
      </w:r>
      <w:r w:rsidR="00A77319">
        <w:t>ием принимают участие в школьных</w:t>
      </w:r>
      <w:r>
        <w:t xml:space="preserve"> мероприятиях, Уроках Мужест</w:t>
      </w:r>
      <w:r w:rsidR="00A77319">
        <w:t xml:space="preserve">ва, </w:t>
      </w:r>
      <w:r>
        <w:t xml:space="preserve"> и праздничных мероприятиях.</w:t>
      </w:r>
    </w:p>
    <w:p w:rsidR="00EA49E0" w:rsidRDefault="00A56B26" w:rsidP="00584A08">
      <w:pPr>
        <w:pStyle w:val="10"/>
        <w:keepNext/>
        <w:keepLines/>
        <w:shd w:val="clear" w:color="auto" w:fill="auto"/>
        <w:spacing w:before="0" w:line="280" w:lineRule="exact"/>
        <w:ind w:right="100"/>
      </w:pPr>
      <w:bookmarkStart w:id="2" w:name="bookmark3"/>
      <w:r>
        <w:t>Социальные программы в первичной профсоюзной организации</w:t>
      </w:r>
      <w:bookmarkEnd w:id="2"/>
    </w:p>
    <w:p w:rsidR="00EA49E0" w:rsidRDefault="00A56B26">
      <w:pPr>
        <w:pStyle w:val="20"/>
        <w:shd w:val="clear" w:color="auto" w:fill="auto"/>
        <w:spacing w:line="322" w:lineRule="exact"/>
        <w:ind w:firstLine="240"/>
        <w:jc w:val="left"/>
      </w:pPr>
      <w:r>
        <w:t>Одним из востребованных направлений работы является оказание членам профсоюза материальной и социальной поддержки. В 2020 году в профсоюзны</w:t>
      </w:r>
      <w:r w:rsidR="00A77319">
        <w:t>й комитет ППО школы обратились 1</w:t>
      </w:r>
      <w:r>
        <w:t xml:space="preserve">8 человек с заявлениями об оказании им материальной помощи в связи с тяжёлым материальным положением по различным причинам; после рассмотрения профсоюзным </w:t>
      </w:r>
      <w:r>
        <w:lastRenderedPageBreak/>
        <w:t xml:space="preserve">комитетом они были удовлетворены;, сотрудники школы не первый год с удовольствием пользуются профсоюзными путёвками, выезжают </w:t>
      </w:r>
      <w:r w:rsidR="00A77319">
        <w:t xml:space="preserve"> на отдых</w:t>
      </w:r>
      <w:r>
        <w:t xml:space="preserve"> семьями.</w:t>
      </w:r>
    </w:p>
    <w:p w:rsidR="00EA49E0" w:rsidRDefault="00A56B26">
      <w:pPr>
        <w:pStyle w:val="20"/>
        <w:shd w:val="clear" w:color="auto" w:fill="auto"/>
        <w:spacing w:line="322" w:lineRule="exact"/>
        <w:jc w:val="left"/>
      </w:pPr>
      <w:r>
        <w:t>В 2020 году к праздникам - День защитника Отечества, 8 Марта, День Учителя, День дошкольного работника - все члены профсоюза</w:t>
      </w:r>
      <w:r w:rsidR="00A77319">
        <w:t xml:space="preserve"> поздравления и подарки.</w:t>
      </w:r>
      <w:r>
        <w:t>.</w:t>
      </w:r>
    </w:p>
    <w:p w:rsidR="00EA49E0" w:rsidRPr="005A0A9B" w:rsidRDefault="00A56B26">
      <w:pPr>
        <w:pStyle w:val="10"/>
        <w:keepNext/>
        <w:keepLines/>
        <w:shd w:val="clear" w:color="auto" w:fill="auto"/>
        <w:spacing w:before="0" w:line="280" w:lineRule="exact"/>
        <w:ind w:right="60"/>
        <w:rPr>
          <w:b w:val="0"/>
        </w:rPr>
      </w:pPr>
      <w:bookmarkStart w:id="3" w:name="bookmark5"/>
      <w:r w:rsidRPr="005A0A9B">
        <w:rPr>
          <w:b w:val="0"/>
        </w:rPr>
        <w:t>Финансовая деятельность первичной профсоюзной организации</w:t>
      </w:r>
      <w:bookmarkEnd w:id="3"/>
    </w:p>
    <w:p w:rsidR="00EA49E0" w:rsidRPr="005A0A9B" w:rsidRDefault="00A56B26" w:rsidP="005A0A9B">
      <w:pPr>
        <w:pStyle w:val="10"/>
        <w:keepNext/>
        <w:keepLines/>
        <w:shd w:val="clear" w:color="auto" w:fill="auto"/>
        <w:spacing w:before="0" w:line="280" w:lineRule="exact"/>
        <w:ind w:right="60"/>
        <w:jc w:val="left"/>
      </w:pPr>
      <w:r w:rsidRPr="005A0A9B">
        <w:rPr>
          <w:b w:val="0"/>
        </w:rPr>
        <w:t>Финансовое обеспечение деятельности профсоюзной организации проводилось на основании решений профкома, с соблюдением норм законодательства и бухгалтерского учёта. В соответствии с положением Коллективного договора ежемесячно осуществлялся безналичный сбор профсоюзных членских взносов</w:t>
      </w:r>
      <w:r w:rsidRPr="005A0A9B">
        <w:t xml:space="preserve">. </w:t>
      </w:r>
    </w:p>
    <w:p w:rsidR="00EA49E0" w:rsidRDefault="00A56B26">
      <w:pPr>
        <w:pStyle w:val="20"/>
        <w:shd w:val="clear" w:color="auto" w:fill="auto"/>
        <w:spacing w:line="322" w:lineRule="exact"/>
      </w:pPr>
      <w:r>
        <w:t>В декабре 2020 года контрольно — ревизионной комиссией была проведена ревизия финансово — хозяйственной деятельности профсоюзного комитета первичной профсоюзной организации за 2020 год. Соответствующий акт был рассмотрен и утверждён на заседании профсоюзного комитета. Контрольно</w:t>
      </w:r>
    </w:p>
    <w:p w:rsidR="00EA49E0" w:rsidRDefault="00A56B26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line="322" w:lineRule="exact"/>
      </w:pPr>
      <w:r>
        <w:t>ревизионная комиссия установила, что в 2020 году расходы производились в соответствии с лимитом нашей организации на основании важных социальных причин, нецелевого расходования средств профсоюзного бюджета не выявлено.</w:t>
      </w:r>
    </w:p>
    <w:p w:rsidR="00EA49E0" w:rsidRDefault="00EA49E0">
      <w:pPr>
        <w:rPr>
          <w:sz w:val="2"/>
          <w:szCs w:val="2"/>
        </w:rPr>
      </w:pPr>
    </w:p>
    <w:p w:rsidR="00EA49E0" w:rsidRDefault="00A56B26">
      <w:pPr>
        <w:pStyle w:val="10"/>
        <w:keepNext/>
        <w:keepLines/>
        <w:shd w:val="clear" w:color="auto" w:fill="auto"/>
        <w:spacing w:before="240"/>
      </w:pPr>
      <w:bookmarkStart w:id="4" w:name="bookmark7"/>
      <w:r>
        <w:t>Общие выводы по работе за 2020 год и задачи на 2021 год.</w:t>
      </w:r>
      <w:bookmarkEnd w:id="4"/>
    </w:p>
    <w:p w:rsidR="00EA49E0" w:rsidRPr="005A0A9B" w:rsidRDefault="00A56B26">
      <w:pPr>
        <w:pStyle w:val="20"/>
        <w:shd w:val="clear" w:color="auto" w:fill="auto"/>
        <w:spacing w:line="322" w:lineRule="exact"/>
        <w:ind w:firstLine="340"/>
        <w:jc w:val="left"/>
      </w:pPr>
      <w:r>
        <w:t>Профсоюзный комитет нашей школы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Все вместе взятые факторы приводят к росту численности профсоюза нашей обр</w:t>
      </w:r>
      <w:r w:rsidR="00584A08">
        <w:t>азовательной организации, в 2021</w:t>
      </w:r>
      <w:r>
        <w:t xml:space="preserve">году членство </w:t>
      </w:r>
      <w:r w:rsidRPr="005A0A9B">
        <w:t xml:space="preserve">достигло </w:t>
      </w:r>
      <w:r w:rsidR="00584A08" w:rsidRPr="005A0A9B">
        <w:t xml:space="preserve">97,8% </w:t>
      </w:r>
      <w:r w:rsidR="00BD52C2" w:rsidRPr="005A0A9B">
        <w:t>.  Пролонгирован</w:t>
      </w:r>
      <w:r w:rsidRPr="005A0A9B">
        <w:t xml:space="preserve"> Коллективный договор на 2020-2023 годы.</w:t>
      </w:r>
    </w:p>
    <w:p w:rsidR="00EA49E0" w:rsidRDefault="00A56B26">
      <w:pPr>
        <w:pStyle w:val="20"/>
        <w:shd w:val="clear" w:color="auto" w:fill="auto"/>
        <w:spacing w:line="322" w:lineRule="exact"/>
        <w:ind w:firstLine="340"/>
        <w:jc w:val="left"/>
      </w:pPr>
      <w:r w:rsidRPr="005A0A9B">
        <w:t>Внутри нашей первичной профсоюзной организации налажено</w:t>
      </w:r>
      <w:r>
        <w:t xml:space="preserve"> взаимодействие и планирование работы, есть чёткое распределение ответственности, работает профсоюзный актив, который является командой единомышленников.</w:t>
      </w:r>
    </w:p>
    <w:p w:rsidR="00EA49E0" w:rsidRDefault="00A56B26">
      <w:pPr>
        <w:pStyle w:val="20"/>
        <w:shd w:val="clear" w:color="auto" w:fill="auto"/>
        <w:spacing w:after="538" w:line="312" w:lineRule="exact"/>
        <w:jc w:val="left"/>
      </w:pPr>
      <w:r>
        <w:t>Планируем в следующем году продолжить обучение профсоюзных активистов на базе школы, развивать информационную работу и социальное партнерство на всех уровнях.</w:t>
      </w:r>
    </w:p>
    <w:p w:rsidR="00EA49E0" w:rsidRDefault="00EA49E0">
      <w:pPr>
        <w:rPr>
          <w:sz w:val="2"/>
          <w:szCs w:val="2"/>
        </w:rPr>
      </w:pPr>
    </w:p>
    <w:p w:rsidR="00EA49E0" w:rsidRDefault="00EA49E0">
      <w:pPr>
        <w:rPr>
          <w:sz w:val="2"/>
          <w:szCs w:val="2"/>
        </w:rPr>
      </w:pPr>
    </w:p>
    <w:sectPr w:rsidR="00EA49E0" w:rsidSect="00EA49E0">
      <w:footerReference w:type="default" r:id="rId8"/>
      <w:pgSz w:w="11900" w:h="16840"/>
      <w:pgMar w:top="1066" w:right="828" w:bottom="1673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FD" w:rsidRDefault="008804FD" w:rsidP="00EA49E0">
      <w:r>
        <w:separator/>
      </w:r>
    </w:p>
  </w:endnote>
  <w:endnote w:type="continuationSeparator" w:id="1">
    <w:p w:rsidR="008804FD" w:rsidRDefault="008804FD" w:rsidP="00EA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E0" w:rsidRDefault="00BF3069">
    <w:pPr>
      <w:rPr>
        <w:sz w:val="2"/>
        <w:szCs w:val="2"/>
      </w:rPr>
    </w:pPr>
    <w:r w:rsidRPr="00BF30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pt;margin-top:761.35pt;width:4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9E0" w:rsidRDefault="00BF306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70957" w:rsidRPr="00770957">
                    <w:rPr>
                      <w:rStyle w:val="a7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FD" w:rsidRDefault="008804FD"/>
  </w:footnote>
  <w:footnote w:type="continuationSeparator" w:id="1">
    <w:p w:rsidR="008804FD" w:rsidRDefault="008804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281A"/>
    <w:multiLevelType w:val="multilevel"/>
    <w:tmpl w:val="016CC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816637"/>
    <w:multiLevelType w:val="multilevel"/>
    <w:tmpl w:val="498AC9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49E0"/>
    <w:rsid w:val="001F5824"/>
    <w:rsid w:val="002C6E3F"/>
    <w:rsid w:val="0030741A"/>
    <w:rsid w:val="003460FF"/>
    <w:rsid w:val="003F6FCF"/>
    <w:rsid w:val="005033C5"/>
    <w:rsid w:val="00584A08"/>
    <w:rsid w:val="005A0A9B"/>
    <w:rsid w:val="007504D9"/>
    <w:rsid w:val="00770957"/>
    <w:rsid w:val="007E46D8"/>
    <w:rsid w:val="007F65A1"/>
    <w:rsid w:val="00820D58"/>
    <w:rsid w:val="008804FD"/>
    <w:rsid w:val="00904257"/>
    <w:rsid w:val="00940E56"/>
    <w:rsid w:val="009F3BFD"/>
    <w:rsid w:val="00A56B26"/>
    <w:rsid w:val="00A77319"/>
    <w:rsid w:val="00B233EE"/>
    <w:rsid w:val="00B24D26"/>
    <w:rsid w:val="00BD52C2"/>
    <w:rsid w:val="00BF3069"/>
    <w:rsid w:val="00D10809"/>
    <w:rsid w:val="00E41667"/>
    <w:rsid w:val="00E45A63"/>
    <w:rsid w:val="00E76FFA"/>
    <w:rsid w:val="00EA49E0"/>
    <w:rsid w:val="00F00ED5"/>
    <w:rsid w:val="00FB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9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E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A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sid w:val="00EA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EA49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A49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A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EA49E0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A49E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rsid w:val="00EA49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EA49E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A49E0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A49E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042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2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 председателя</vt:lpstr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 председателя</dc:title>
  <dc:creator>Admin</dc:creator>
  <cp:lastModifiedBy>User</cp:lastModifiedBy>
  <cp:revision>18</cp:revision>
  <dcterms:created xsi:type="dcterms:W3CDTF">2021-04-20T15:28:00Z</dcterms:created>
  <dcterms:modified xsi:type="dcterms:W3CDTF">2022-03-28T11:57:00Z</dcterms:modified>
</cp:coreProperties>
</file>