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8B" w:rsidRPr="00CF138B" w:rsidRDefault="00CF138B" w:rsidP="00CF138B">
      <w:pPr>
        <w:pStyle w:val="30"/>
        <w:shd w:val="clear" w:color="auto" w:fill="auto"/>
        <w:spacing w:before="0" w:line="240" w:lineRule="auto"/>
        <w:rPr>
          <w:rStyle w:val="3"/>
          <w:rFonts w:ascii="Cambria" w:hAnsi="Cambria"/>
          <w:color w:val="1F497D"/>
          <w:sz w:val="36"/>
          <w:szCs w:val="36"/>
        </w:rPr>
      </w:pPr>
      <w:r w:rsidRPr="00CF138B">
        <w:rPr>
          <w:rStyle w:val="3"/>
          <w:rFonts w:ascii="Cambria" w:hAnsi="Cambria"/>
          <w:color w:val="1F497D"/>
          <w:sz w:val="36"/>
          <w:szCs w:val="36"/>
        </w:rPr>
        <w:t>План - график  выполнения</w:t>
      </w:r>
    </w:p>
    <w:p w:rsidR="00CF138B" w:rsidRPr="00CF138B" w:rsidRDefault="00CF138B" w:rsidP="00CF138B">
      <w:pPr>
        <w:spacing w:after="0" w:line="240" w:lineRule="auto"/>
        <w:jc w:val="center"/>
        <w:rPr>
          <w:sz w:val="36"/>
          <w:szCs w:val="36"/>
        </w:rPr>
      </w:pPr>
      <w:r w:rsidRPr="00CF138B">
        <w:rPr>
          <w:rStyle w:val="3"/>
          <w:rFonts w:ascii="Cambria" w:hAnsi="Cambria"/>
          <w:b w:val="0"/>
          <w:bCs w:val="0"/>
          <w:color w:val="1F497D"/>
          <w:sz w:val="36"/>
          <w:szCs w:val="36"/>
        </w:rPr>
        <w:t xml:space="preserve">  </w:t>
      </w:r>
      <w:r w:rsidRPr="00CF138B">
        <w:rPr>
          <w:rFonts w:ascii="Cambria" w:hAnsi="Cambria" w:cs="Times New Roman"/>
          <w:b/>
          <w:bCs/>
          <w:color w:val="1F497D"/>
          <w:sz w:val="36"/>
          <w:szCs w:val="36"/>
        </w:rPr>
        <w:t>ПРОГРАММЫ</w:t>
      </w:r>
    </w:p>
    <w:p w:rsidR="00CF138B" w:rsidRPr="00CF138B" w:rsidRDefault="00CF138B" w:rsidP="00CF138B">
      <w:pPr>
        <w:spacing w:after="0" w:line="240" w:lineRule="auto"/>
        <w:jc w:val="center"/>
        <w:rPr>
          <w:rFonts w:ascii="Cambria" w:hAnsi="Cambria" w:cs="Times New Roman"/>
          <w:b/>
          <w:bCs/>
          <w:color w:val="1F497D"/>
          <w:sz w:val="36"/>
          <w:szCs w:val="36"/>
        </w:rPr>
      </w:pPr>
      <w:r w:rsidRPr="00CF138B">
        <w:rPr>
          <w:rFonts w:ascii="Cambria" w:hAnsi="Cambria" w:cs="Times New Roman"/>
          <w:b/>
          <w:bCs/>
          <w:color w:val="1F497D"/>
          <w:sz w:val="36"/>
          <w:szCs w:val="36"/>
        </w:rPr>
        <w:t xml:space="preserve">повышения качества образования </w:t>
      </w:r>
    </w:p>
    <w:p w:rsidR="00CF138B" w:rsidRPr="00CF138B" w:rsidRDefault="00CF138B" w:rsidP="00CF138B">
      <w:pPr>
        <w:pStyle w:val="30"/>
        <w:shd w:val="clear" w:color="auto" w:fill="auto"/>
        <w:spacing w:before="0" w:line="240" w:lineRule="auto"/>
        <w:rPr>
          <w:rFonts w:ascii="Cambria" w:hAnsi="Cambria"/>
          <w:color w:val="1F497D"/>
          <w:sz w:val="36"/>
          <w:szCs w:val="36"/>
        </w:rPr>
      </w:pPr>
      <w:r w:rsidRPr="00CF138B">
        <w:rPr>
          <w:rStyle w:val="3"/>
          <w:rFonts w:ascii="Cambria" w:hAnsi="Cambria"/>
          <w:color w:val="1F497D"/>
          <w:sz w:val="36"/>
          <w:szCs w:val="36"/>
        </w:rPr>
        <w:t xml:space="preserve"> МБОУ СОШ № 2 п. Добринка </w:t>
      </w:r>
      <w:proofErr w:type="spellStart"/>
      <w:r w:rsidRPr="00CF138B">
        <w:rPr>
          <w:rStyle w:val="3"/>
          <w:rFonts w:ascii="Cambria" w:hAnsi="Cambria"/>
          <w:color w:val="1F497D"/>
          <w:sz w:val="36"/>
          <w:szCs w:val="36"/>
        </w:rPr>
        <w:t>Добринского</w:t>
      </w:r>
      <w:proofErr w:type="spellEnd"/>
      <w:r w:rsidRPr="00CF138B">
        <w:rPr>
          <w:rStyle w:val="3"/>
          <w:rFonts w:ascii="Cambria" w:hAnsi="Cambria"/>
          <w:color w:val="1F497D"/>
          <w:sz w:val="36"/>
          <w:szCs w:val="36"/>
        </w:rPr>
        <w:t xml:space="preserve"> района Липецкой области</w:t>
      </w:r>
    </w:p>
    <w:p w:rsidR="00CF138B" w:rsidRPr="00CF138B" w:rsidRDefault="00CF138B" w:rsidP="00CF138B">
      <w:pPr>
        <w:pStyle w:val="30"/>
        <w:shd w:val="clear" w:color="auto" w:fill="auto"/>
        <w:spacing w:before="0" w:line="240" w:lineRule="auto"/>
        <w:rPr>
          <w:rStyle w:val="3"/>
          <w:rFonts w:ascii="Cambria" w:hAnsi="Cambria"/>
          <w:sz w:val="36"/>
          <w:szCs w:val="36"/>
        </w:rPr>
      </w:pPr>
      <w:r w:rsidRPr="00CF138B">
        <w:rPr>
          <w:rStyle w:val="3"/>
          <w:rFonts w:ascii="Cambria" w:hAnsi="Cambria"/>
          <w:color w:val="1F497D"/>
          <w:sz w:val="36"/>
          <w:szCs w:val="36"/>
        </w:rPr>
        <w:t xml:space="preserve">на  </w:t>
      </w:r>
      <w:r>
        <w:rPr>
          <w:rStyle w:val="3"/>
          <w:rFonts w:ascii="Cambria" w:hAnsi="Cambria"/>
          <w:color w:val="1F497D"/>
          <w:sz w:val="36"/>
          <w:szCs w:val="36"/>
        </w:rPr>
        <w:t>июнь</w:t>
      </w:r>
      <w:r w:rsidRPr="00CF138B">
        <w:rPr>
          <w:rStyle w:val="3"/>
          <w:rFonts w:ascii="Cambria" w:hAnsi="Cambria"/>
          <w:color w:val="1F497D"/>
          <w:sz w:val="36"/>
          <w:szCs w:val="36"/>
        </w:rPr>
        <w:t xml:space="preserve"> 2021 года</w:t>
      </w:r>
    </w:p>
    <w:p w:rsidR="00B018A1" w:rsidRDefault="00B018A1" w:rsidP="00CF138B">
      <w:pPr>
        <w:pStyle w:val="30"/>
        <w:shd w:val="clear" w:color="auto" w:fill="auto"/>
        <w:spacing w:before="0" w:line="240" w:lineRule="auto"/>
        <w:rPr>
          <w:rStyle w:val="3"/>
          <w:color w:val="000000"/>
          <w:sz w:val="32"/>
          <w:szCs w:val="32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792"/>
        <w:gridCol w:w="1997"/>
        <w:gridCol w:w="1854"/>
        <w:gridCol w:w="4397"/>
      </w:tblGrid>
      <w:tr w:rsidR="00B018A1" w:rsidTr="000B37C5">
        <w:tc>
          <w:tcPr>
            <w:tcW w:w="675" w:type="dxa"/>
            <w:tcBorders>
              <w:top w:val="single" w:sz="12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</w:pPr>
            <w:r>
              <w:rPr>
                <w:rStyle w:val="29pt"/>
                <w:color w:val="000000"/>
                <w:sz w:val="22"/>
                <w:szCs w:val="22"/>
              </w:rPr>
              <w:t>№</w:t>
            </w:r>
          </w:p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rPr>
                <w:rStyle w:val="29pt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9pt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9pt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92" w:type="dxa"/>
            <w:tcBorders>
              <w:top w:val="single" w:sz="12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29pt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97" w:type="dxa"/>
            <w:tcBorders>
              <w:top w:val="single" w:sz="12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29pt"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1854" w:type="dxa"/>
            <w:tcBorders>
              <w:top w:val="single" w:sz="12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29pt"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4397" w:type="dxa"/>
            <w:tcBorders>
              <w:top w:val="single" w:sz="12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29pt"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Default="00B018A1" w:rsidP="00AE1A91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>
              <w:rPr>
                <w:rStyle w:val="20"/>
                <w:b/>
                <w:sz w:val="24"/>
                <w:szCs w:val="24"/>
              </w:rPr>
              <w:t>Совершенствование управления деятельностью школы по повышению качества образования</w:t>
            </w:r>
            <w:r>
              <w:rPr>
                <w:rStyle w:val="20"/>
                <w:sz w:val="24"/>
                <w:szCs w:val="24"/>
              </w:rPr>
              <w:t xml:space="preserve">  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1.</w:t>
            </w:r>
            <w:r w:rsidR="00E95D5E">
              <w:rPr>
                <w:rStyle w:val="22"/>
                <w:color w:val="000000"/>
                <w:sz w:val="24"/>
                <w:szCs w:val="24"/>
              </w:rPr>
              <w:t>1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Организация и проведение инструктивно- методических совещаний с педагогами по вопросам достижения качества образования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28.06. 21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Зиброва Н.Н.,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1.</w:t>
            </w:r>
            <w:r w:rsidR="00E95D5E">
              <w:rPr>
                <w:rStyle w:val="22"/>
                <w:color w:val="000000"/>
                <w:sz w:val="24"/>
                <w:szCs w:val="24"/>
              </w:rPr>
              <w:t>2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  <w:hideMark/>
          </w:tcPr>
          <w:p w:rsidR="00B018A1" w:rsidRPr="00B018A1" w:rsidRDefault="000B37C5" w:rsidP="00AE1A91">
            <w:pPr>
              <w:pStyle w:val="21"/>
              <w:shd w:val="clear" w:color="auto" w:fill="auto"/>
              <w:tabs>
                <w:tab w:val="left" w:pos="1358"/>
                <w:tab w:val="left" w:pos="3638"/>
                <w:tab w:val="left" w:pos="427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О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>чет</w:t>
            </w:r>
            <w:r>
              <w:rPr>
                <w:rStyle w:val="22"/>
                <w:color w:val="000000"/>
                <w:sz w:val="24"/>
                <w:szCs w:val="24"/>
              </w:rPr>
              <w:t>ы</w:t>
            </w:r>
            <w:proofErr w:type="spellEnd"/>
            <w:r w:rsidR="00B018A1" w:rsidRPr="00B018A1">
              <w:rPr>
                <w:rStyle w:val="22"/>
                <w:color w:val="000000"/>
                <w:sz w:val="24"/>
                <w:szCs w:val="24"/>
              </w:rPr>
              <w:t xml:space="preserve"> учителей и классных руководителей по реализации</w:t>
            </w:r>
            <w:r w:rsidR="00B018A1" w:rsidRPr="00B018A1">
              <w:rPr>
                <w:sz w:val="24"/>
                <w:szCs w:val="24"/>
              </w:rPr>
              <w:t xml:space="preserve"> и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>ндивидуальных маршрутов обучающихся по</w:t>
            </w:r>
            <w:r w:rsidR="00B018A1" w:rsidRPr="00B018A1">
              <w:rPr>
                <w:sz w:val="24"/>
                <w:szCs w:val="24"/>
              </w:rPr>
              <w:t xml:space="preserve"> п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>овышению качества образования в классах, показывающих устойчиво низкие результаты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B37C5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25-30.06.21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6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Принятие управленческих</w:t>
            </w:r>
            <w:r w:rsidRPr="00B018A1">
              <w:rPr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решений по корректировке планов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ab/>
              <w:t>и индивидуальных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маршрутов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  <w:hideMark/>
          </w:tcPr>
          <w:p w:rsidR="00B018A1" w:rsidRPr="00B018A1" w:rsidRDefault="00B018A1" w:rsidP="00AE1A91">
            <w:pPr>
              <w:widowControl w:val="0"/>
              <w:tabs>
                <w:tab w:val="left" w:pos="200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1.</w:t>
            </w:r>
            <w:r w:rsidR="00E95D5E">
              <w:rPr>
                <w:rStyle w:val="22"/>
                <w:sz w:val="24"/>
                <w:szCs w:val="24"/>
              </w:rPr>
              <w:t>3</w:t>
            </w:r>
            <w:r w:rsidRPr="00B018A1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B37C5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Л</w:t>
            </w:r>
            <w:r w:rsidR="00B018A1" w:rsidRPr="00B018A1">
              <w:rPr>
                <w:rStyle w:val="29pt"/>
                <w:b w:val="0"/>
                <w:sz w:val="24"/>
                <w:szCs w:val="24"/>
              </w:rPr>
              <w:t>ектори</w:t>
            </w:r>
            <w:r>
              <w:rPr>
                <w:rStyle w:val="29pt"/>
                <w:b w:val="0"/>
                <w:sz w:val="24"/>
                <w:szCs w:val="24"/>
              </w:rPr>
              <w:t>й</w:t>
            </w:r>
            <w:r w:rsidR="00B018A1" w:rsidRPr="00B018A1">
              <w:rPr>
                <w:rStyle w:val="29pt"/>
                <w:b w:val="0"/>
                <w:sz w:val="24"/>
                <w:szCs w:val="24"/>
              </w:rPr>
              <w:t xml:space="preserve"> для родителей (законных представителей)  </w:t>
            </w:r>
            <w:r>
              <w:rPr>
                <w:rStyle w:val="29pt"/>
                <w:b w:val="0"/>
                <w:sz w:val="24"/>
                <w:szCs w:val="24"/>
              </w:rPr>
              <w:t>по вопросам летнего отдыха детей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E95D5E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18.06.21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Ларина Е.А., 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кл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Повышение педагогической культуры родителей </w:t>
            </w:r>
            <w:r w:rsidRPr="00B018A1">
              <w:rPr>
                <w:rStyle w:val="29pt"/>
                <w:b w:val="0"/>
                <w:sz w:val="24"/>
                <w:szCs w:val="24"/>
              </w:rPr>
              <w:t xml:space="preserve">(законных представителей)  </w:t>
            </w: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b/>
                <w:sz w:val="24"/>
                <w:szCs w:val="24"/>
                <w:lang w:val="en-US"/>
              </w:rPr>
              <w:t>II</w:t>
            </w:r>
            <w:r w:rsidRPr="00B018A1">
              <w:rPr>
                <w:b/>
                <w:sz w:val="24"/>
                <w:szCs w:val="24"/>
              </w:rPr>
              <w:t>.</w:t>
            </w:r>
            <w:r w:rsidRPr="00B018A1">
              <w:rPr>
                <w:rStyle w:val="20"/>
                <w:sz w:val="24"/>
                <w:szCs w:val="24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92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Мониторинг локальны</w:t>
            </w:r>
            <w:r w:rsidR="00E75B8F">
              <w:rPr>
                <w:rStyle w:val="22"/>
                <w:color w:val="000000"/>
                <w:sz w:val="24"/>
                <w:szCs w:val="24"/>
              </w:rPr>
              <w:t>х нормативных актов, регламенти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рующих деятельность ОО, школьного сайта, личных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сай-тов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учителе</w:t>
            </w:r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й-</w:t>
            </w:r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предметников</w:t>
            </w:r>
          </w:p>
        </w:tc>
        <w:tc>
          <w:tcPr>
            <w:tcW w:w="1997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E75B8F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17-21.06.21</w:t>
            </w:r>
          </w:p>
          <w:p w:rsidR="00B018A1" w:rsidRPr="00B018A1" w:rsidRDefault="00E75B8F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Зиброва Н.Н.,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Т.Н., Ларина Е.А.</w:t>
            </w:r>
          </w:p>
        </w:tc>
        <w:tc>
          <w:tcPr>
            <w:tcW w:w="4397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Повышение качества локальных нормативных актов</w:t>
            </w:r>
          </w:p>
        </w:tc>
      </w:tr>
      <w:tr w:rsidR="00B018A1" w:rsidRPr="00B018A1" w:rsidTr="00E75B8F">
        <w:trPr>
          <w:trHeight w:val="979"/>
        </w:trPr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школьной системы оценки качества образования, корректировка планов работы по повышению качества образования в школе.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E75B8F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30.06.21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 xml:space="preserve">Зиброва Н.Н., </w:t>
            </w:r>
            <w:proofErr w:type="spellStart"/>
            <w:r w:rsidRPr="00B018A1">
              <w:rPr>
                <w:rStyle w:val="22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Style w:val="22"/>
                <w:sz w:val="24"/>
                <w:szCs w:val="24"/>
              </w:rPr>
              <w:t xml:space="preserve"> Т.Н.,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2.</w:t>
            </w:r>
            <w:r w:rsidR="00AE1A91">
              <w:rPr>
                <w:rStyle w:val="22"/>
                <w:color w:val="000000"/>
                <w:sz w:val="24"/>
                <w:szCs w:val="24"/>
              </w:rPr>
              <w:t>3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Мониторинг реализац</w:t>
            </w:r>
            <w:r w:rsidR="00E75B8F">
              <w:rPr>
                <w:rStyle w:val="22"/>
                <w:color w:val="000000"/>
                <w:sz w:val="24"/>
                <w:szCs w:val="24"/>
              </w:rPr>
              <w:t>ии основных образовательных про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грамм в рамках введения ФГОС ООО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E75B8F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28-30.06.21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Зиброва Н.Н.,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lastRenderedPageBreak/>
              <w:t xml:space="preserve">Т.Н.,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lastRenderedPageBreak/>
              <w:t>Корректировка основных</w:t>
            </w: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sz w:val="24"/>
                <w:szCs w:val="24"/>
              </w:rPr>
              <w:lastRenderedPageBreak/>
              <w:t>образовательных программ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lastRenderedPageBreak/>
              <w:t>2.</w:t>
            </w:r>
            <w:r w:rsidR="00AE1A91">
              <w:rPr>
                <w:rStyle w:val="22"/>
                <w:sz w:val="24"/>
                <w:szCs w:val="24"/>
              </w:rPr>
              <w:t>4</w:t>
            </w:r>
            <w:r w:rsidRPr="00B018A1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образования: </w:t>
            </w:r>
          </w:p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классы: - математика, русский язык; </w:t>
            </w:r>
          </w:p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4 классы: </w:t>
            </w:r>
          </w:p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</w:p>
          <w:p w:rsidR="00B018A1" w:rsidRP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1E2120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результатов ГИА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CF138B" w:rsidRDefault="00B018A1" w:rsidP="00AE1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  <w:r w:rsidR="00CF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38B" w:rsidRDefault="00B018A1" w:rsidP="00AE1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Ларина Г.М., </w:t>
            </w:r>
          </w:p>
          <w:p w:rsidR="00B018A1" w:rsidRPr="00B018A1" w:rsidRDefault="00B018A1" w:rsidP="00AE1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Павлова Л.В.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 качества </w:t>
            </w:r>
            <w:proofErr w:type="spellStart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начальной, основной и средней школы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2.5.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44929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  <w:r w:rsidR="00B018A1"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программы подготовки к ОГЭ и ЕГЭ.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2.</w:t>
            </w:r>
            <w:r w:rsidR="00AE1A91">
              <w:rPr>
                <w:rStyle w:val="22"/>
                <w:sz w:val="24"/>
                <w:szCs w:val="24"/>
              </w:rPr>
              <w:t>6</w:t>
            </w:r>
            <w:r w:rsidRPr="00B018A1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Анализ результатов окончания учебного года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Pr="00B018A1" w:rsidRDefault="00B44929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29.06.21</w:t>
            </w:r>
            <w:r w:rsidRPr="00B018A1">
              <w:rPr>
                <w:sz w:val="24"/>
                <w:szCs w:val="24"/>
              </w:rPr>
              <w:t xml:space="preserve">  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Зиброва Н.Н.,</w:t>
            </w:r>
          </w:p>
          <w:p w:rsidR="00B018A1" w:rsidRPr="00B018A1" w:rsidRDefault="00044DFF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Какоткина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 xml:space="preserve">Принятие управленческих решений по улучшению качества преподавания </w:t>
            </w: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044DFF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b/>
                <w:sz w:val="24"/>
                <w:szCs w:val="24"/>
                <w:lang w:val="en-US"/>
              </w:rPr>
              <w:t>III</w:t>
            </w:r>
            <w:r w:rsidRPr="00B018A1">
              <w:rPr>
                <w:b/>
                <w:sz w:val="24"/>
                <w:szCs w:val="24"/>
              </w:rPr>
              <w:t>.</w:t>
            </w:r>
            <w:r w:rsidRPr="00B018A1">
              <w:rPr>
                <w:rStyle w:val="20"/>
                <w:color w:val="000000"/>
                <w:sz w:val="24"/>
                <w:szCs w:val="24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3.</w:t>
            </w:r>
            <w:r w:rsidR="00AE1A91">
              <w:rPr>
                <w:rStyle w:val="22"/>
                <w:sz w:val="24"/>
                <w:szCs w:val="24"/>
              </w:rPr>
              <w:t>1</w:t>
            </w:r>
            <w:r w:rsidRPr="00B018A1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tabs>
                <w:tab w:val="left" w:pos="17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8A1">
              <w:rPr>
                <w:rStyle w:val="29pt"/>
                <w:b w:val="0"/>
                <w:sz w:val="24"/>
                <w:szCs w:val="24"/>
              </w:rPr>
              <w:t>Привлечение внебюджетных сре</w:t>
            </w:r>
            <w:proofErr w:type="gramStart"/>
            <w:r w:rsidRPr="00B018A1">
              <w:rPr>
                <w:rStyle w:val="29pt"/>
                <w:b w:val="0"/>
                <w:sz w:val="24"/>
                <w:szCs w:val="24"/>
              </w:rPr>
              <w:t>дств дл</w:t>
            </w:r>
            <w:proofErr w:type="gramEnd"/>
            <w:r w:rsidRPr="00B018A1">
              <w:rPr>
                <w:rStyle w:val="29pt"/>
                <w:b w:val="0"/>
                <w:sz w:val="24"/>
                <w:szCs w:val="24"/>
              </w:rPr>
              <w:t>я укрепления</w:t>
            </w:r>
            <w:r w:rsidRPr="00B0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B018A1">
              <w:rPr>
                <w:rStyle w:val="29pt"/>
                <w:b w:val="0"/>
                <w:sz w:val="24"/>
                <w:szCs w:val="24"/>
              </w:rPr>
              <w:t>атериально-технической базы</w:t>
            </w:r>
            <w:r w:rsidRPr="00B0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8A1">
              <w:rPr>
                <w:rStyle w:val="29pt"/>
                <w:b w:val="0"/>
                <w:sz w:val="24"/>
                <w:szCs w:val="24"/>
              </w:rPr>
              <w:t>школы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44DFF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B018A1" w:rsidRPr="00B018A1" w:rsidRDefault="00B018A1" w:rsidP="00AE1A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Зиброва Н.Н.,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9pt"/>
                <w:b w:val="0"/>
                <w:sz w:val="24"/>
                <w:szCs w:val="24"/>
              </w:rPr>
              <w:t>Повышение качества образования</w:t>
            </w: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sz w:val="24"/>
                <w:szCs w:val="24"/>
              </w:rPr>
            </w:pPr>
            <w:r w:rsidRPr="00B018A1">
              <w:rPr>
                <w:rStyle w:val="20"/>
                <w:sz w:val="24"/>
                <w:szCs w:val="24"/>
                <w:lang w:val="en-US"/>
              </w:rPr>
              <w:t>IV</w:t>
            </w:r>
            <w:r w:rsidRPr="00B018A1">
              <w:rPr>
                <w:rStyle w:val="20"/>
                <w:sz w:val="24"/>
                <w:szCs w:val="24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4.</w:t>
            </w:r>
            <w:r w:rsidR="00AE1A91">
              <w:rPr>
                <w:rStyle w:val="22"/>
                <w:color w:val="000000"/>
                <w:sz w:val="24"/>
                <w:szCs w:val="24"/>
              </w:rPr>
              <w:t>1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bottom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</w:t>
            </w:r>
            <w:r w:rsidR="00CF138B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по проблемам повышения качества образования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44DFF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sz w:val="24"/>
                <w:szCs w:val="24"/>
              </w:rPr>
              <w:t xml:space="preserve">Зиброва Н.Н. </w:t>
            </w:r>
            <w:proofErr w:type="spellStart"/>
            <w:r w:rsidRPr="00B018A1">
              <w:rPr>
                <w:sz w:val="24"/>
                <w:szCs w:val="24"/>
              </w:rPr>
              <w:t>Коткова</w:t>
            </w:r>
            <w:proofErr w:type="spellEnd"/>
            <w:r w:rsidRPr="00B018A1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Изучение образовательных запросов </w:t>
            </w:r>
            <w:proofErr w:type="spellStart"/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педа-гогов</w:t>
            </w:r>
            <w:proofErr w:type="spellEnd"/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по проблемам качества образования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4.</w:t>
            </w:r>
            <w:r w:rsidR="00AE1A91">
              <w:rPr>
                <w:rStyle w:val="22"/>
                <w:color w:val="000000"/>
                <w:sz w:val="24"/>
                <w:szCs w:val="24"/>
              </w:rPr>
              <w:t>2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Участие в работе школьных методических объединений учителей – предметников и классных руководителей, посвящённых вопросам повышения качества образования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661044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18A1">
              <w:rPr>
                <w:sz w:val="24"/>
                <w:szCs w:val="24"/>
              </w:rPr>
              <w:t>Коткова</w:t>
            </w:r>
            <w:proofErr w:type="spellEnd"/>
            <w:r w:rsidRPr="00B018A1">
              <w:rPr>
                <w:sz w:val="24"/>
                <w:szCs w:val="24"/>
              </w:rPr>
              <w:t xml:space="preserve"> Н.М., </w:t>
            </w:r>
            <w:proofErr w:type="spellStart"/>
            <w:proofErr w:type="gramStart"/>
            <w:r w:rsidRPr="00B018A1">
              <w:rPr>
                <w:sz w:val="24"/>
                <w:szCs w:val="24"/>
              </w:rPr>
              <w:t>рук-ли</w:t>
            </w:r>
            <w:proofErr w:type="spellEnd"/>
            <w:proofErr w:type="gramEnd"/>
            <w:r w:rsidRPr="00B018A1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Повышение профессионального мастерства учителей</w:t>
            </w:r>
          </w:p>
        </w:tc>
      </w:tr>
      <w:tr w:rsidR="00B018A1" w:rsidRPr="00B018A1" w:rsidTr="00EE771B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4.</w:t>
            </w:r>
            <w:r w:rsidR="00AE1A91">
              <w:rPr>
                <w:rStyle w:val="22"/>
                <w:sz w:val="24"/>
                <w:szCs w:val="24"/>
              </w:rPr>
              <w:t>3</w:t>
            </w:r>
            <w:r w:rsidRPr="00B018A1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FFFFFF" w:themeFill="background1"/>
            <w:hideMark/>
          </w:tcPr>
          <w:p w:rsidR="00B018A1" w:rsidRDefault="00B018A1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04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педсоветы:</w:t>
            </w:r>
          </w:p>
          <w:p w:rsidR="00661044" w:rsidRDefault="00EE771B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выпуске обучающихся 9 классов из школы </w:t>
            </w:r>
          </w:p>
          <w:p w:rsidR="00B018A1" w:rsidRPr="006E2D4A" w:rsidRDefault="00EE771B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выпуске обучающихся 11 классов из школы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EE771B" w:rsidRDefault="00EE771B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B018A1" w:rsidRPr="00B018A1" w:rsidRDefault="00EE771B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18A1">
              <w:rPr>
                <w:sz w:val="24"/>
                <w:szCs w:val="24"/>
              </w:rPr>
              <w:t>Коткова</w:t>
            </w:r>
            <w:proofErr w:type="spellEnd"/>
            <w:r w:rsidRPr="00B018A1">
              <w:rPr>
                <w:sz w:val="24"/>
                <w:szCs w:val="24"/>
              </w:rPr>
              <w:t xml:space="preserve"> Н.М.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0"/>
                <w:sz w:val="24"/>
                <w:szCs w:val="24"/>
                <w:lang w:val="en-US"/>
              </w:rPr>
              <w:t>V</w:t>
            </w:r>
            <w:r w:rsidRPr="00B018A1">
              <w:rPr>
                <w:rStyle w:val="20"/>
                <w:sz w:val="24"/>
                <w:szCs w:val="24"/>
              </w:rPr>
              <w:t>.</w:t>
            </w:r>
            <w:r w:rsidRPr="00B018A1">
              <w:rPr>
                <w:rStyle w:val="20"/>
                <w:color w:val="000000"/>
                <w:sz w:val="24"/>
                <w:szCs w:val="24"/>
              </w:rPr>
              <w:t xml:space="preserve"> Совершенствование психолого-педагогического сопровождения обучающихся и их семей  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92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CF138B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Организация консультативно - методического обеспечения по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психолого-медико-педагогическому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сопровождению детей и семей в классах, показывающих устойчиво низкие результаты.</w:t>
            </w:r>
          </w:p>
        </w:tc>
        <w:tc>
          <w:tcPr>
            <w:tcW w:w="1997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Сентябрь, ежемесячно</w:t>
            </w:r>
          </w:p>
        </w:tc>
        <w:tc>
          <w:tcPr>
            <w:tcW w:w="1854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Методический совет,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978"/>
              </w:tabs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sz w:val="24"/>
                <w:szCs w:val="24"/>
              </w:rPr>
              <w:t xml:space="preserve"> </w:t>
            </w:r>
            <w:proofErr w:type="spellStart"/>
            <w:r w:rsidRPr="00B018A1">
              <w:rPr>
                <w:sz w:val="24"/>
                <w:szCs w:val="24"/>
              </w:rPr>
              <w:t>Крутских</w:t>
            </w:r>
            <w:proofErr w:type="spellEnd"/>
            <w:r w:rsidRPr="00B018A1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4397" w:type="dxa"/>
            <w:tcBorders>
              <w:top w:val="single" w:sz="18" w:space="0" w:color="943634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sz w:val="24"/>
                <w:szCs w:val="24"/>
              </w:rPr>
              <w:t>Повышение качества образования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6E2D4A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Совещание при директоре «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>Координация деятельности всех заинтересованных лиц по профилактике безнадзорности и правонарушений среди несовершеннолетних учащихся из семей «группы риска»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 в летний период»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F5325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Совет профилактики,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Ларина Е.А.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center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Уменьшение количества детей  и семей «группы риска»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9pt"/>
                <w:b w:val="0"/>
                <w:sz w:val="24"/>
                <w:szCs w:val="24"/>
              </w:rPr>
              <w:t>Психолого-педагогическое сопровождение детей «группы риска»</w:t>
            </w:r>
            <w:r w:rsidRPr="00B018A1">
              <w:rPr>
                <w:rStyle w:val="29pt"/>
                <w:b w:val="0"/>
                <w:sz w:val="24"/>
                <w:szCs w:val="24"/>
              </w:rPr>
              <w:tab/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0F5325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В течение лета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Крутских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кл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vAlign w:val="center"/>
            <w:hideMark/>
          </w:tcPr>
          <w:p w:rsidR="00B018A1" w:rsidRPr="00B018A1" w:rsidRDefault="00B018A1" w:rsidP="00AE1A91">
            <w:pPr>
              <w:spacing w:line="240" w:lineRule="auto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b/>
                <w:sz w:val="24"/>
                <w:szCs w:val="24"/>
              </w:rPr>
            </w:pPr>
            <w:r w:rsidRPr="00CF138B">
              <w:rPr>
                <w:rStyle w:val="22"/>
                <w:b/>
                <w:sz w:val="24"/>
                <w:szCs w:val="24"/>
                <w:highlight w:val="yellow"/>
                <w:lang w:val="en-US"/>
              </w:rPr>
              <w:t>VI</w:t>
            </w:r>
            <w:r w:rsidRPr="00CF138B">
              <w:rPr>
                <w:rStyle w:val="22"/>
                <w:b/>
                <w:sz w:val="24"/>
                <w:szCs w:val="24"/>
                <w:highlight w:val="yellow"/>
              </w:rPr>
              <w:t>. Работа с обучающимися по повышению качества знаний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6.1.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Учеба </w:t>
            </w:r>
            <w:r w:rsidR="005D5A45">
              <w:rPr>
                <w:rFonts w:ascii="Times New Roman" w:hAnsi="Times New Roman" w:cs="Times New Roman"/>
                <w:sz w:val="24"/>
                <w:szCs w:val="24"/>
              </w:rPr>
              <w:t>волонтёров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5D5A45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5D5A45" w:rsidP="00AE1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И.В., </w:t>
            </w:r>
            <w:r w:rsidR="00B018A1" w:rsidRPr="00B018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A1">
              <w:rPr>
                <w:rFonts w:ascii="Times New Roman" w:hAnsi="Times New Roman"/>
                <w:sz w:val="24"/>
                <w:szCs w:val="24"/>
              </w:rPr>
              <w:t xml:space="preserve">Организация помощи </w:t>
            </w:r>
            <w:proofErr w:type="gramStart"/>
            <w:r w:rsidRPr="00B018A1">
              <w:rPr>
                <w:rFonts w:ascii="Times New Roman" w:hAnsi="Times New Roman"/>
                <w:sz w:val="24"/>
                <w:szCs w:val="24"/>
              </w:rPr>
              <w:t>слабоуспевающим</w:t>
            </w:r>
            <w:proofErr w:type="gramEnd"/>
            <w:r w:rsidRPr="00B01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018A1" w:rsidRPr="00B018A1" w:rsidTr="000B37C5">
        <w:tc>
          <w:tcPr>
            <w:tcW w:w="14715" w:type="dxa"/>
            <w:gridSpan w:val="5"/>
            <w:tcBorders>
              <w:top w:val="single" w:sz="18" w:space="0" w:color="943634"/>
              <w:left w:val="single" w:sz="12" w:space="0" w:color="943634"/>
              <w:bottom w:val="single" w:sz="18" w:space="0" w:color="943634"/>
              <w:right w:val="single" w:sz="12" w:space="0" w:color="943634"/>
            </w:tcBorders>
            <w:shd w:val="clear" w:color="auto" w:fill="FFFF00"/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0"/>
                <w:sz w:val="24"/>
                <w:szCs w:val="24"/>
                <w:lang w:val="en-US"/>
              </w:rPr>
              <w:t>VII</w:t>
            </w:r>
            <w:r w:rsidRPr="00B018A1">
              <w:rPr>
                <w:rStyle w:val="20"/>
                <w:sz w:val="24"/>
                <w:szCs w:val="24"/>
                <w:shd w:val="clear" w:color="auto" w:fill="FFFF00"/>
              </w:rPr>
              <w:t xml:space="preserve">. </w:t>
            </w:r>
            <w:r w:rsidRPr="00B018A1">
              <w:rPr>
                <w:rStyle w:val="20"/>
                <w:color w:val="000000"/>
                <w:sz w:val="24"/>
                <w:szCs w:val="24"/>
                <w:shd w:val="clear" w:color="auto" w:fill="FFFF00"/>
              </w:rPr>
              <w:t>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Совершенствование профилактической работы с учащимися «группы риска» и неблагополучными семьями в классах, показывающих устойчиво низкие результаты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Ларина Е.А.,  </w:t>
            </w:r>
          </w:p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Григорова Е.В.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right" w:pos="3187"/>
              </w:tabs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Изучение  педагогами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ab/>
              <w:t xml:space="preserve">нормативно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softHyphen/>
              <w:t>– правовых документов.</w:t>
            </w:r>
            <w:r w:rsidRPr="00B018A1">
              <w:rPr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Переход  на качественно новое содержание деятельности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ab/>
              <w:t>школьного Совета профилактики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E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tabs>
                <w:tab w:val="left" w:pos="2054"/>
                <w:tab w:val="left" w:pos="405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Проведение общешкольных родительских</w:t>
            </w:r>
            <w:r w:rsidRPr="00B018A1">
              <w:rPr>
                <w:sz w:val="24"/>
                <w:szCs w:val="24"/>
              </w:rPr>
              <w:t xml:space="preserve"> с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обраний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5D5A45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Июнь, по графику</w:t>
            </w:r>
            <w:r w:rsidR="00B018A1" w:rsidRPr="00B018A1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  <w:r w:rsidRPr="00B018A1">
              <w:rPr>
                <w:sz w:val="24"/>
                <w:szCs w:val="24"/>
              </w:rPr>
              <w:t xml:space="preserve"> Ларина Е.А.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Разрабо</w:t>
            </w:r>
            <w:r w:rsidR="005D5A45">
              <w:rPr>
                <w:rStyle w:val="22"/>
                <w:color w:val="000000"/>
                <w:sz w:val="24"/>
                <w:szCs w:val="24"/>
              </w:rPr>
              <w:t>тка и реализация программ по ро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дительскому всеобучу.</w:t>
            </w:r>
            <w:r w:rsidRPr="00B018A1">
              <w:rPr>
                <w:sz w:val="24"/>
                <w:szCs w:val="24"/>
              </w:rPr>
              <w:t xml:space="preserve"> 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Повышение </w:t>
            </w:r>
            <w:r w:rsidR="005D5A45">
              <w:rPr>
                <w:rStyle w:val="22"/>
                <w:color w:val="000000"/>
                <w:sz w:val="24"/>
                <w:szCs w:val="24"/>
              </w:rPr>
              <w:t>компе</w:t>
            </w:r>
            <w:r w:rsidRPr="00B018A1">
              <w:rPr>
                <w:rStyle w:val="22"/>
                <w:color w:val="000000"/>
                <w:sz w:val="24"/>
                <w:szCs w:val="24"/>
              </w:rPr>
              <w:t>тенций родителей в вопросах воспитания и развития детей. Повышение роли семейного воспитания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sz w:val="24"/>
                <w:szCs w:val="24"/>
              </w:rPr>
              <w:t>7.3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B018A1" w:rsidRPr="00B018A1" w:rsidRDefault="00DF4DAC" w:rsidP="00AE1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DF4DAC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Кл</w:t>
            </w:r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р</w:t>
            </w:r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процесс  успешного обучения их детей. </w:t>
            </w:r>
          </w:p>
        </w:tc>
      </w:tr>
      <w:tr w:rsidR="00B018A1" w:rsidRPr="00B018A1" w:rsidTr="000B37C5">
        <w:tc>
          <w:tcPr>
            <w:tcW w:w="675" w:type="dxa"/>
            <w:tcBorders>
              <w:top w:val="single" w:sz="4" w:space="0" w:color="000000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B018A1" w:rsidRPr="00B018A1" w:rsidRDefault="00AE1A91" w:rsidP="00AE1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7.</w:t>
            </w:r>
            <w:r w:rsidR="00B018A1" w:rsidRPr="00B018A1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18A1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 xml:space="preserve">В течение </w:t>
            </w:r>
            <w:r w:rsidR="00DF4DAC">
              <w:rPr>
                <w:rStyle w:val="22"/>
                <w:color w:val="000000"/>
                <w:sz w:val="24"/>
                <w:szCs w:val="24"/>
              </w:rPr>
              <w:t>лета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B018A1">
              <w:rPr>
                <w:rStyle w:val="22"/>
                <w:color w:val="000000"/>
                <w:sz w:val="24"/>
                <w:szCs w:val="24"/>
              </w:rPr>
              <w:t>Кл</w:t>
            </w:r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.</w:t>
            </w:r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18A1">
              <w:rPr>
                <w:rStyle w:val="22"/>
                <w:color w:val="000000"/>
                <w:sz w:val="24"/>
                <w:szCs w:val="24"/>
              </w:rPr>
              <w:t>р</w:t>
            </w:r>
            <w:proofErr w:type="gramEnd"/>
            <w:r w:rsidRPr="00B018A1">
              <w:rPr>
                <w:rStyle w:val="22"/>
                <w:color w:val="000000"/>
                <w:sz w:val="24"/>
                <w:szCs w:val="24"/>
              </w:rPr>
              <w:t>ук-ли</w:t>
            </w:r>
            <w:proofErr w:type="spellEnd"/>
            <w:r w:rsidRPr="00B018A1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18A1">
              <w:rPr>
                <w:rStyle w:val="22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hideMark/>
          </w:tcPr>
          <w:p w:rsidR="00B018A1" w:rsidRPr="00B018A1" w:rsidRDefault="00B018A1" w:rsidP="00AE1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A1">
              <w:rPr>
                <w:rFonts w:ascii="Times New Roman" w:hAnsi="Times New Roman" w:cs="Times New Roman"/>
                <w:sz w:val="24"/>
                <w:szCs w:val="24"/>
              </w:rPr>
              <w:t>Выработка единых требований к процессу обучения и воспитания школьников</w:t>
            </w:r>
          </w:p>
        </w:tc>
      </w:tr>
    </w:tbl>
    <w:p w:rsidR="00B018A1" w:rsidRPr="00B018A1" w:rsidRDefault="00B018A1" w:rsidP="00AE1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FDE" w:rsidRPr="00B018A1" w:rsidRDefault="00262FDE">
      <w:pPr>
        <w:rPr>
          <w:rFonts w:ascii="Times New Roman" w:hAnsi="Times New Roman" w:cs="Times New Roman"/>
          <w:sz w:val="24"/>
          <w:szCs w:val="24"/>
        </w:rPr>
      </w:pPr>
    </w:p>
    <w:sectPr w:rsidR="00262FDE" w:rsidRPr="00B018A1" w:rsidSect="005019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1FF"/>
    <w:multiLevelType w:val="hybridMultilevel"/>
    <w:tmpl w:val="9BFA4B82"/>
    <w:lvl w:ilvl="0" w:tplc="5B6EF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20BA"/>
    <w:multiLevelType w:val="hybridMultilevel"/>
    <w:tmpl w:val="1C86997C"/>
    <w:lvl w:ilvl="0" w:tplc="EBA83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C3B98"/>
    <w:multiLevelType w:val="hybridMultilevel"/>
    <w:tmpl w:val="B1769B5A"/>
    <w:lvl w:ilvl="0" w:tplc="5B6EF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B7CAB"/>
    <w:multiLevelType w:val="hybridMultilevel"/>
    <w:tmpl w:val="2F9CD8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30D31"/>
    <w:multiLevelType w:val="hybridMultilevel"/>
    <w:tmpl w:val="CC5450D2"/>
    <w:lvl w:ilvl="0" w:tplc="218A0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C1575"/>
    <w:multiLevelType w:val="hybridMultilevel"/>
    <w:tmpl w:val="5C9ADB40"/>
    <w:lvl w:ilvl="0" w:tplc="C6788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92D"/>
    <w:rsid w:val="00044DFF"/>
    <w:rsid w:val="000B37C5"/>
    <w:rsid w:val="000F5325"/>
    <w:rsid w:val="001E2120"/>
    <w:rsid w:val="00262FDE"/>
    <w:rsid w:val="00434281"/>
    <w:rsid w:val="0050192D"/>
    <w:rsid w:val="005D5A45"/>
    <w:rsid w:val="00661044"/>
    <w:rsid w:val="006E2D4A"/>
    <w:rsid w:val="00AE1A91"/>
    <w:rsid w:val="00B018A1"/>
    <w:rsid w:val="00B44929"/>
    <w:rsid w:val="00CF138B"/>
    <w:rsid w:val="00DE0EC2"/>
    <w:rsid w:val="00DF4DAC"/>
    <w:rsid w:val="00E75B8F"/>
    <w:rsid w:val="00E95D5E"/>
    <w:rsid w:val="00E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18A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B018A1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018A1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B018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link w:val="21"/>
    <w:locked/>
    <w:rsid w:val="00B018A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018A1"/>
    <w:pPr>
      <w:widowControl w:val="0"/>
      <w:shd w:val="clear" w:color="auto" w:fill="FFFFFF"/>
      <w:spacing w:after="600" w:line="274" w:lineRule="exact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locked/>
    <w:rsid w:val="00B018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18A1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B018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B018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9pt">
    <w:name w:val="Основной текст (2) + 9 pt"/>
    <w:aliases w:val="Полужирный"/>
    <w:rsid w:val="00B018A1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20">
    <w:name w:val="Основной текст (2) + Полужирный"/>
    <w:rsid w:val="00B018A1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22">
    <w:name w:val="Основной текст (2)"/>
    <w:basedOn w:val="2"/>
    <w:rsid w:val="00B018A1"/>
  </w:style>
  <w:style w:type="character" w:customStyle="1" w:styleId="2Exact">
    <w:name w:val="Основной текст (2) Exact"/>
    <w:rsid w:val="00B018A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83D2-8A9C-4FE4-9CFA-EC8BA111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User</cp:lastModifiedBy>
  <cp:revision>7</cp:revision>
  <dcterms:created xsi:type="dcterms:W3CDTF">2021-05-25T09:43:00Z</dcterms:created>
  <dcterms:modified xsi:type="dcterms:W3CDTF">2021-05-27T19:15:00Z</dcterms:modified>
</cp:coreProperties>
</file>