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EA" w:rsidRDefault="00824AEA" w:rsidP="00824AEA">
      <w:r>
        <w:t xml:space="preserve">                       Задания на время карантина для 6Б класса по предметам</w:t>
      </w:r>
    </w:p>
    <w:p w:rsidR="00824AEA" w:rsidRDefault="00824AEA"/>
    <w:tbl>
      <w:tblPr>
        <w:tblStyle w:val="a3"/>
        <w:tblW w:w="0" w:type="auto"/>
        <w:tblLook w:val="04A0"/>
      </w:tblPr>
      <w:tblGrid>
        <w:gridCol w:w="2802"/>
        <w:gridCol w:w="6769"/>
      </w:tblGrid>
      <w:tr w:rsidR="00824AEA" w:rsidTr="005E0004">
        <w:tc>
          <w:tcPr>
            <w:tcW w:w="2802" w:type="dxa"/>
          </w:tcPr>
          <w:p w:rsidR="00824AEA" w:rsidRDefault="00824AEA" w:rsidP="005E0004">
            <w:r>
              <w:t>Математика</w:t>
            </w:r>
          </w:p>
        </w:tc>
        <w:tc>
          <w:tcPr>
            <w:tcW w:w="6769" w:type="dxa"/>
          </w:tcPr>
          <w:p w:rsidR="00824AEA" w:rsidRDefault="00824AEA" w:rsidP="005E0004">
            <w:r>
              <w:t xml:space="preserve"> П.30 Координатная прямая   № 851, 856, 858</w:t>
            </w:r>
          </w:p>
          <w:p w:rsidR="00824AEA" w:rsidRDefault="00824AEA" w:rsidP="005E0004">
            <w:r>
              <w:t>П.31  Целые числа   № 879, 883, 891, стр.191 читать</w:t>
            </w:r>
          </w:p>
          <w:p w:rsidR="00824AEA" w:rsidRDefault="00824AEA" w:rsidP="005E0004">
            <w:r>
              <w:t>П.32 Модуль числа   № 896, 903, 916, 913, 915</w:t>
            </w:r>
          </w:p>
        </w:tc>
      </w:tr>
      <w:tr w:rsidR="00824AEA" w:rsidTr="005E0004">
        <w:tc>
          <w:tcPr>
            <w:tcW w:w="2802" w:type="dxa"/>
          </w:tcPr>
          <w:p w:rsidR="00824AEA" w:rsidRDefault="00824AEA" w:rsidP="005E0004">
            <w:r>
              <w:t>Русский язык</w:t>
            </w:r>
          </w:p>
        </w:tc>
        <w:tc>
          <w:tcPr>
            <w:tcW w:w="6769" w:type="dxa"/>
          </w:tcPr>
          <w:p w:rsidR="00824AEA" w:rsidRDefault="00824AEA" w:rsidP="005E0004">
            <w:r>
              <w:t>П. 67 Имя числительное как часть речи  с.42 выучить определение в красной рамке с.43 упр. 396</w:t>
            </w:r>
          </w:p>
          <w:p w:rsidR="00824AEA" w:rsidRDefault="00824AEA" w:rsidP="005E0004">
            <w:r>
              <w:t>П.62  Мягкий знак на конце и в середине числительных, выучить определение упр. 402, 403</w:t>
            </w:r>
          </w:p>
          <w:p w:rsidR="00824AEA" w:rsidRDefault="00824AEA" w:rsidP="005E0004">
            <w:r>
              <w:t>П.70 Порядковые числительные упр. 405, упр. 406</w:t>
            </w:r>
          </w:p>
        </w:tc>
      </w:tr>
      <w:tr w:rsidR="00824AEA" w:rsidTr="005E0004">
        <w:tc>
          <w:tcPr>
            <w:tcW w:w="2802" w:type="dxa"/>
          </w:tcPr>
          <w:p w:rsidR="00824AEA" w:rsidRDefault="00824AEA" w:rsidP="005E0004">
            <w:r>
              <w:t>Литература</w:t>
            </w:r>
          </w:p>
        </w:tc>
        <w:tc>
          <w:tcPr>
            <w:tcW w:w="6769" w:type="dxa"/>
          </w:tcPr>
          <w:p w:rsidR="00824AEA" w:rsidRDefault="00824AEA" w:rsidP="005E0004">
            <w:r>
              <w:t>Прочитать сказку-быль М.М. Пришвина «Кладовая солнца» (до конца)</w:t>
            </w:r>
          </w:p>
        </w:tc>
      </w:tr>
      <w:tr w:rsidR="00824AEA" w:rsidTr="005E0004">
        <w:tc>
          <w:tcPr>
            <w:tcW w:w="2802" w:type="dxa"/>
          </w:tcPr>
          <w:p w:rsidR="00824AEA" w:rsidRDefault="00824AEA" w:rsidP="005E0004">
            <w:r>
              <w:t>География</w:t>
            </w:r>
          </w:p>
        </w:tc>
        <w:tc>
          <w:tcPr>
            <w:tcW w:w="6769" w:type="dxa"/>
          </w:tcPr>
          <w:p w:rsidR="00824AEA" w:rsidRDefault="00824AEA" w:rsidP="005E0004">
            <w:r>
              <w:t>П.18 Строение гидросферы</w:t>
            </w:r>
          </w:p>
          <w:p w:rsidR="00824AEA" w:rsidRDefault="00824AEA" w:rsidP="005E0004">
            <w:r>
              <w:t>П. 19 Мировой океан и его части</w:t>
            </w:r>
          </w:p>
        </w:tc>
      </w:tr>
      <w:tr w:rsidR="00824AEA" w:rsidTr="005E0004">
        <w:tc>
          <w:tcPr>
            <w:tcW w:w="2802" w:type="dxa"/>
          </w:tcPr>
          <w:p w:rsidR="00824AEA" w:rsidRDefault="00824AEA" w:rsidP="005E0004">
            <w:r>
              <w:t>История</w:t>
            </w:r>
          </w:p>
        </w:tc>
        <w:tc>
          <w:tcPr>
            <w:tcW w:w="6769" w:type="dxa"/>
          </w:tcPr>
          <w:p w:rsidR="00824AEA" w:rsidRDefault="00824AEA" w:rsidP="005E0004">
            <w:r>
              <w:t>П.9 Общественный строй Руси и церковная организация на Руси</w:t>
            </w:r>
          </w:p>
          <w:p w:rsidR="00824AEA" w:rsidRDefault="00824AEA" w:rsidP="005E0004">
            <w:r>
              <w:t>П. 10 Древнерусская культура</w:t>
            </w:r>
          </w:p>
        </w:tc>
      </w:tr>
      <w:tr w:rsidR="00824AEA" w:rsidTr="005E0004">
        <w:tc>
          <w:tcPr>
            <w:tcW w:w="2802" w:type="dxa"/>
          </w:tcPr>
          <w:p w:rsidR="00824AEA" w:rsidRDefault="00824AEA" w:rsidP="005E0004">
            <w:r>
              <w:t>Обществознание</w:t>
            </w:r>
          </w:p>
        </w:tc>
        <w:tc>
          <w:tcPr>
            <w:tcW w:w="6769" w:type="dxa"/>
          </w:tcPr>
          <w:p w:rsidR="00824AEA" w:rsidRDefault="00824AEA" w:rsidP="005E0004">
            <w:r>
              <w:t>П. 9  Межличностные конфликты и способы их разрешения</w:t>
            </w:r>
          </w:p>
        </w:tc>
      </w:tr>
      <w:tr w:rsidR="00824AEA" w:rsidTr="005E0004">
        <w:tc>
          <w:tcPr>
            <w:tcW w:w="2802" w:type="dxa"/>
          </w:tcPr>
          <w:p w:rsidR="00824AEA" w:rsidRDefault="00824AEA" w:rsidP="005E0004">
            <w:r>
              <w:t>Биология</w:t>
            </w:r>
          </w:p>
        </w:tc>
        <w:tc>
          <w:tcPr>
            <w:tcW w:w="6769" w:type="dxa"/>
          </w:tcPr>
          <w:p w:rsidR="00824AEA" w:rsidRDefault="00824AEA" w:rsidP="005E0004">
            <w:r>
              <w:t>Эндокринная система. Ростовые вещества.</w:t>
            </w:r>
          </w:p>
          <w:p w:rsidR="00824AEA" w:rsidRDefault="00824AEA" w:rsidP="005E0004">
            <w:r>
              <w:t>Бесполое и вегетативное размножение растений.</w:t>
            </w:r>
          </w:p>
          <w:p w:rsidR="00824AEA" w:rsidRDefault="00824AEA" w:rsidP="005E0004">
            <w:r>
              <w:t>Половое размножение животных.</w:t>
            </w:r>
          </w:p>
        </w:tc>
      </w:tr>
      <w:tr w:rsidR="00824AEA" w:rsidTr="005E0004">
        <w:tc>
          <w:tcPr>
            <w:tcW w:w="2802" w:type="dxa"/>
          </w:tcPr>
          <w:p w:rsidR="00824AEA" w:rsidRDefault="00824AEA" w:rsidP="005E0004">
            <w:r>
              <w:t>Английский язык</w:t>
            </w:r>
          </w:p>
        </w:tc>
        <w:tc>
          <w:tcPr>
            <w:tcW w:w="6769" w:type="dxa"/>
          </w:tcPr>
          <w:p w:rsidR="00824AEA" w:rsidRDefault="00824AEA" w:rsidP="005E0004">
            <w:r>
              <w:t>Учебник с.83-85 читать, с.84. упр.2 (составить предложения)</w:t>
            </w:r>
          </w:p>
        </w:tc>
      </w:tr>
      <w:tr w:rsidR="00824AEA" w:rsidTr="005E0004">
        <w:tc>
          <w:tcPr>
            <w:tcW w:w="2802" w:type="dxa"/>
          </w:tcPr>
          <w:p w:rsidR="00824AEA" w:rsidRDefault="00824AEA" w:rsidP="005E0004">
            <w:r>
              <w:t>Технология (девочки)</w:t>
            </w:r>
          </w:p>
        </w:tc>
        <w:tc>
          <w:tcPr>
            <w:tcW w:w="6769" w:type="dxa"/>
          </w:tcPr>
          <w:p w:rsidR="00824AEA" w:rsidRDefault="00824AEA" w:rsidP="005E0004">
            <w:r>
              <w:t>Зарисовать эскизы моделей лёгкого женского платья с цельнокроёным рукавом в тетради (2-3 рисунка)</w:t>
            </w:r>
          </w:p>
        </w:tc>
      </w:tr>
      <w:tr w:rsidR="00824AEA" w:rsidTr="005E0004">
        <w:tc>
          <w:tcPr>
            <w:tcW w:w="2802" w:type="dxa"/>
          </w:tcPr>
          <w:p w:rsidR="00824AEA" w:rsidRDefault="00824AEA" w:rsidP="005E0004">
            <w:r>
              <w:t>Изо</w:t>
            </w:r>
          </w:p>
        </w:tc>
        <w:tc>
          <w:tcPr>
            <w:tcW w:w="6769" w:type="dxa"/>
          </w:tcPr>
          <w:p w:rsidR="00824AEA" w:rsidRDefault="00824AEA" w:rsidP="005E0004">
            <w:r>
              <w:t>Отработать навыки и пропорции в изображении головы человека</w:t>
            </w:r>
          </w:p>
        </w:tc>
      </w:tr>
    </w:tbl>
    <w:p w:rsidR="00824AEA" w:rsidRDefault="00824AEA"/>
    <w:sectPr w:rsidR="00824AEA" w:rsidSect="005E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434"/>
    <w:rsid w:val="00551434"/>
    <w:rsid w:val="005E26A7"/>
    <w:rsid w:val="0082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2008-02-19T21:21:00Z</cp:lastPrinted>
  <dcterms:created xsi:type="dcterms:W3CDTF">2008-02-19T21:03:00Z</dcterms:created>
  <dcterms:modified xsi:type="dcterms:W3CDTF">2008-02-19T21:21:00Z</dcterms:modified>
</cp:coreProperties>
</file>