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55" w:rsidRDefault="00C24A55" w:rsidP="00C24A55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</w:t>
      </w:r>
      <w:r w:rsidRPr="00D76239">
        <w:rPr>
          <w:rFonts w:ascii="Times New Roman" w:hAnsi="Times New Roman" w:cs="Times New Roman"/>
          <w:b/>
        </w:rPr>
        <w:t>Задания</w:t>
      </w:r>
      <w:r w:rsidRPr="0064460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период электронного обучения учащихся 6</w:t>
      </w:r>
      <w:proofErr w:type="gramStart"/>
      <w:r>
        <w:rPr>
          <w:rFonts w:ascii="Times New Roman" w:hAnsi="Times New Roman" w:cs="Times New Roman"/>
          <w:b/>
        </w:rPr>
        <w:t xml:space="preserve"> Б</w:t>
      </w:r>
      <w:proofErr w:type="gramEnd"/>
      <w:r>
        <w:rPr>
          <w:rFonts w:ascii="Times New Roman" w:hAnsi="Times New Roman" w:cs="Times New Roman"/>
          <w:b/>
        </w:rPr>
        <w:t xml:space="preserve"> кла</w:t>
      </w:r>
      <w:r w:rsidRPr="00D76239">
        <w:rPr>
          <w:rFonts w:ascii="Times New Roman" w:hAnsi="Times New Roman" w:cs="Times New Roman"/>
          <w:b/>
        </w:rPr>
        <w:t>сса</w:t>
      </w:r>
      <w:r>
        <w:rPr>
          <w:rFonts w:ascii="Times New Roman" w:hAnsi="Times New Roman" w:cs="Times New Roman"/>
          <w:b/>
        </w:rPr>
        <w:t xml:space="preserve"> </w:t>
      </w:r>
      <w:r w:rsidR="0044109D">
        <w:rPr>
          <w:rFonts w:ascii="Times New Roman" w:hAnsi="Times New Roman" w:cs="Times New Roman"/>
          <w:b/>
        </w:rPr>
        <w:t>с 1</w:t>
      </w:r>
      <w:r w:rsidR="00616169">
        <w:rPr>
          <w:rFonts w:ascii="Times New Roman" w:hAnsi="Times New Roman" w:cs="Times New Roman"/>
          <w:b/>
        </w:rPr>
        <w:t>8</w:t>
      </w:r>
      <w:r w:rsidR="0044109D">
        <w:rPr>
          <w:rFonts w:ascii="Times New Roman" w:hAnsi="Times New Roman" w:cs="Times New Roman"/>
          <w:b/>
        </w:rPr>
        <w:t xml:space="preserve">.05 по </w:t>
      </w:r>
      <w:r w:rsidR="00616169">
        <w:rPr>
          <w:rFonts w:ascii="Times New Roman" w:hAnsi="Times New Roman" w:cs="Times New Roman"/>
          <w:b/>
        </w:rPr>
        <w:t>22</w:t>
      </w:r>
      <w:r w:rsidR="0044109D">
        <w:rPr>
          <w:rFonts w:ascii="Times New Roman" w:hAnsi="Times New Roman" w:cs="Times New Roman"/>
          <w:b/>
        </w:rPr>
        <w:t xml:space="preserve">.05 </w:t>
      </w:r>
    </w:p>
    <w:tbl>
      <w:tblPr>
        <w:tblStyle w:val="a3"/>
        <w:tblW w:w="0" w:type="auto"/>
        <w:tblLook w:val="04A0"/>
      </w:tblPr>
      <w:tblGrid>
        <w:gridCol w:w="647"/>
        <w:gridCol w:w="1597"/>
        <w:gridCol w:w="3696"/>
        <w:gridCol w:w="2869"/>
        <w:gridCol w:w="2495"/>
        <w:gridCol w:w="1785"/>
        <w:gridCol w:w="1697"/>
      </w:tblGrid>
      <w:tr w:rsidR="0044109D" w:rsidTr="006161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5" w:rsidRDefault="00C24A55" w:rsidP="0023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5" w:rsidRDefault="00C24A55" w:rsidP="0023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5" w:rsidRDefault="00C24A55" w:rsidP="0023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5" w:rsidRDefault="00C24A55" w:rsidP="0023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5" w:rsidRDefault="00C24A55" w:rsidP="0023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5" w:rsidRDefault="00C24A55" w:rsidP="0023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5" w:rsidRDefault="00C24A55" w:rsidP="0023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B70A7A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D7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Ъ и Ь знаков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A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Старый </w:t>
            </w: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упр.361 на с. 28 , </w:t>
            </w:r>
          </w:p>
          <w:p w:rsidR="00B70A7A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</w:t>
            </w: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упр.407, на с. 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B04523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  фото упражнения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scartashyan</w:t>
            </w:r>
            <w:proofErr w:type="spellEnd"/>
            <w:r w:rsidRPr="00B045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5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5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7A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D7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D7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A4581">
            <w:pPr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Схемы, графы, деревья.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A4581">
            <w:pPr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Повторить параграф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ar-SA"/>
              </w:rPr>
              <w:t>п.13</w:t>
            </w:r>
          </w:p>
          <w:p w:rsidR="00B70A7A" w:rsidRDefault="00B70A7A" w:rsidP="00BA4581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ar-SA"/>
              </w:rPr>
              <w:t>Выполнить  работу №14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A4581">
            <w:pPr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Файл с работой №14на электронную почту sobolevsn@mail.ru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5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5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7A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D7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D7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5C2056" w:rsidRDefault="00B70A7A" w:rsidP="00BA4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5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A4581">
            <w:pPr>
              <w:rPr>
                <w:rFonts w:ascii="FranklinGothicBookITC-Regular" w:hAnsi="FranklinGothicBookITC-Regular" w:cs="FranklinGothicBookITC-Regular"/>
                <w:sz w:val="19"/>
                <w:szCs w:val="19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 xml:space="preserve">ДМ </w:t>
            </w:r>
            <w:proofErr w:type="spellStart"/>
            <w:proofErr w:type="gramStart"/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>стр</w:t>
            </w:r>
            <w:proofErr w:type="spellEnd"/>
            <w:proofErr w:type="gramEnd"/>
            <w:r>
              <w:rPr>
                <w:rFonts w:ascii="FranklinGothicBookITC-Regular" w:hAnsi="FranklinGothicBookITC-Regular" w:cs="FranklinGothicBookITC-Regular"/>
                <w:sz w:val="19"/>
                <w:szCs w:val="19"/>
              </w:rPr>
              <w:t xml:space="preserve"> 64 №10-14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B70A7A" w:rsidRPr="0080704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0A7A" w:rsidRDefault="00B70A7A" w:rsidP="00B70A7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5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55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7A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КР. Рабочая тетрадь стр. 116-117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A">
              <w:rPr>
                <w:rFonts w:ascii="Times New Roman" w:hAnsi="Times New Roman" w:cs="Times New Roman"/>
                <w:sz w:val="24"/>
                <w:szCs w:val="24"/>
              </w:rPr>
              <w:t>Выполнить, фото прислать на почту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7A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Лексика и фразеология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FF7667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6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что такое </w:t>
            </w:r>
            <w:r w:rsidRPr="00FF7667">
              <w:rPr>
                <w:rFonts w:ascii="Times New Roman" w:hAnsi="Times New Roman" w:cs="Times New Roman"/>
                <w:b/>
                <w:sz w:val="24"/>
                <w:szCs w:val="24"/>
              </w:rPr>
              <w:t>историзмы</w:t>
            </w:r>
            <w:r w:rsidRPr="00FF76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F7667">
              <w:rPr>
                <w:rFonts w:ascii="Times New Roman" w:hAnsi="Times New Roman" w:cs="Times New Roman"/>
                <w:b/>
                <w:sz w:val="24"/>
                <w:szCs w:val="24"/>
              </w:rPr>
              <w:t>архаизмы.</w:t>
            </w:r>
            <w:r w:rsidRPr="00FF766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 «В чем различие историзмов и архаизмов?» Начертить таблицу из двух колонок Историзмы и Архаизмы. Заполнить таблицу своими примерами</w:t>
            </w:r>
            <w:proofErr w:type="gramStart"/>
            <w:r w:rsidRPr="00FF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6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7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7667">
              <w:rPr>
                <w:rFonts w:ascii="Times New Roman" w:hAnsi="Times New Roman" w:cs="Times New Roman"/>
                <w:sz w:val="24"/>
                <w:szCs w:val="24"/>
              </w:rPr>
              <w:t xml:space="preserve"> каждой колонке должно быть не менее 10 слов)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 фото   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scartashyan</w:t>
            </w:r>
            <w:proofErr w:type="spellEnd"/>
            <w:r w:rsidRPr="00B045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892D03" w:rsidRDefault="00B70A7A" w:rsidP="00B70A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A4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и животный мир поселка Добринка.</w:t>
            </w:r>
          </w:p>
          <w:p w:rsidR="00B70A7A" w:rsidRDefault="00B70A7A" w:rsidP="00BA4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пройти тест по ссылке:</w:t>
            </w:r>
          </w:p>
          <w:p w:rsidR="00B70A7A" w:rsidRDefault="00B70A7A" w:rsidP="00BA4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0A7A" w:rsidRDefault="00B70A7A" w:rsidP="00BA4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9123D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http://biolog2016.ru/wp-content/uploads/2017/04/bio6_soobshhestva-s.html</w:t>
              </w:r>
            </w:hyperlink>
          </w:p>
          <w:p w:rsidR="00B70A7A" w:rsidRPr="007F4AD9" w:rsidRDefault="00B70A7A" w:rsidP="00BA4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0A7A" w:rsidRPr="007F4AD9" w:rsidRDefault="00B70A7A" w:rsidP="00BA45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7F4AD9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7A" w:rsidRPr="007F4AD9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 xml:space="preserve">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</w:t>
            </w:r>
          </w:p>
          <w:p w:rsidR="00B70A7A" w:rsidRPr="007F4AD9" w:rsidRDefault="00B70A7A" w:rsidP="00BA45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ludaerohina@yadex.ru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7F4AD9" w:rsidRDefault="00B70A7A" w:rsidP="00BA45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70A7A" w:rsidRPr="001C1342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42349A" w:rsidRDefault="00B70A7A" w:rsidP="00BA4581">
            <w:pPr>
              <w:rPr>
                <w:rFonts w:ascii="Times New Roman" w:hAnsi="Times New Roman"/>
                <w:sz w:val="24"/>
                <w:szCs w:val="24"/>
              </w:rPr>
            </w:pPr>
            <w:r w:rsidRPr="0042349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«Липецкий край в древности и средневековье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42349A" w:rsidRDefault="00B70A7A" w:rsidP="00BA4581">
            <w:pPr>
              <w:rPr>
                <w:rFonts w:ascii="Times New Roman" w:hAnsi="Times New Roman"/>
                <w:sz w:val="24"/>
                <w:szCs w:val="24"/>
              </w:rPr>
            </w:pPr>
            <w:r w:rsidRPr="0042349A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в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A7A" w:rsidRPr="0042349A" w:rsidRDefault="00B70A7A" w:rsidP="00BA4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vorgol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B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«История Липецкого края с древнейших времен до наших дней» раздел «Степная окраина Руси XII-X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42349A" w:rsidRDefault="00B70A7A" w:rsidP="00B70A7A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.05  на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конспект двух документов изученного материала 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этого периода.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42349A" w:rsidRDefault="00B70A7A" w:rsidP="00BA4581">
            <w:r w:rsidRPr="0042349A">
              <w:rPr>
                <w:rFonts w:ascii="Times New Roman" w:hAnsi="Times New Roman"/>
                <w:sz w:val="24"/>
                <w:szCs w:val="24"/>
              </w:rPr>
              <w:t xml:space="preserve">Для особенно  интересующихся учащихся прислать на </w:t>
            </w: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вопрос: «</w:t>
            </w:r>
            <w:r>
              <w:rPr>
                <w:rFonts w:ascii="Times New Roman" w:hAnsi="Times New Roman"/>
                <w:sz w:val="24"/>
                <w:szCs w:val="24"/>
              </w:rPr>
              <w:t>На основании чего некоторые ученые считают, что монголо-татарского завоевания Руси не было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B70A7A" w:rsidRPr="0042349A" w:rsidRDefault="00B70A7A" w:rsidP="00BA4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42349A" w:rsidRDefault="00B70A7A" w:rsidP="00BA4581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.05.20 г.</w:t>
            </w:r>
          </w:p>
        </w:tc>
      </w:tr>
      <w:tr w:rsidR="00616169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B70A7A" w:rsidRDefault="00B70A7A" w:rsidP="00B70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сайте</w:t>
            </w:r>
            <w:r w:rsidRPr="00B7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70A7A">
              <w:rPr>
                <w:rFonts w:ascii="Times New Roman" w:hAnsi="Times New Roman" w:cs="Times New Roman"/>
                <w:b/>
                <w:sz w:val="24"/>
                <w:szCs w:val="24"/>
              </w:rPr>
              <w:t>skyes.ru</w:t>
            </w:r>
            <w:proofErr w:type="spellEnd"/>
          </w:p>
          <w:p w:rsidR="00B70A7A" w:rsidRP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B70A7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70A7A">
              <w:rPr>
                <w:rFonts w:ascii="Times New Roman" w:hAnsi="Times New Roman" w:cs="Times New Roman"/>
                <w:sz w:val="24"/>
                <w:szCs w:val="24"/>
              </w:rPr>
              <w:t>тр. 135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7A" w:rsidRP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A"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1C1342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5C2056" w:rsidRDefault="00B70A7A" w:rsidP="00BA4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56">
              <w:rPr>
                <w:rFonts w:ascii="Times New Roman" w:eastAsia="Calibri" w:hAnsi="Times New Roman" w:cs="Times New Roman"/>
                <w:sz w:val="24"/>
                <w:szCs w:val="24"/>
              </w:rPr>
              <w:t>НОД и НОК чисел.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4A62F2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№ 20-28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B70A7A" w:rsidRPr="0080704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0A7A" w:rsidRPr="001C1342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61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6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места России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7D2EEA" w:rsidRDefault="00B70A7A" w:rsidP="00B70A7A">
            <w:pPr>
              <w:pStyle w:val="a5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материал в конце учебника. 1.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2. Село Сростки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уроку литературы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954959" w:rsidRDefault="00B70A7A" w:rsidP="00B70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169" w:rsidTr="00616169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Pr="007056C6" w:rsidRDefault="00B70A7A" w:rsidP="00BA4581">
            <w:pPr>
              <w:rPr>
                <w:rFonts w:ascii="Times New Roman" w:eastAsia="Calibri" w:hAnsi="Times New Roman" w:cs="Times New Roman"/>
              </w:rPr>
            </w:pPr>
            <w:r w:rsidRPr="007056C6">
              <w:rPr>
                <w:rFonts w:ascii="Times New Roman" w:eastAsia="Calibri" w:hAnsi="Times New Roman" w:cs="Times New Roman"/>
              </w:rPr>
              <w:t>Проект «Российские художественные музеи» (Русский музей, Эрмитаж, Третьяковская галерея, Музей изобразительных искусств имени А.С. Пушкина).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Pr="007056C6" w:rsidRDefault="00B70A7A" w:rsidP="00BA4581">
            <w:pPr>
              <w:rPr>
                <w:rFonts w:ascii="Times New Roman" w:eastAsia="Calibri" w:hAnsi="Times New Roman" w:cs="Times New Roman"/>
              </w:rPr>
            </w:pPr>
            <w:r w:rsidRPr="007056C6">
              <w:rPr>
                <w:rFonts w:ascii="Times New Roman" w:eastAsia="Calibri" w:hAnsi="Times New Roman" w:cs="Times New Roman"/>
              </w:rPr>
              <w:t xml:space="preserve">Закончить работу над проектом в  </w:t>
            </w:r>
            <w:r w:rsidRPr="007056C6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7056C6">
              <w:rPr>
                <w:rFonts w:ascii="Times New Roman" w:eastAsia="Calibri" w:hAnsi="Times New Roman" w:cs="Times New Roman"/>
              </w:rPr>
              <w:t xml:space="preserve"> 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A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учебник с.150 упр.615</w:t>
            </w:r>
          </w:p>
          <w:p w:rsidR="00B70A7A" w:rsidRPr="00E3454D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учебник С.155 упр.664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scartashyan</w:t>
            </w:r>
            <w:proofErr w:type="spellEnd"/>
            <w:r w:rsidRPr="00B045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A" w:rsidRDefault="00B70A7A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r w:rsidRPr="000934D2">
              <w:rPr>
                <w:rFonts w:ascii="Times New Roman" w:hAnsi="Times New Roman"/>
                <w:b/>
                <w:bCs/>
                <w:iCs/>
              </w:rPr>
              <w:t xml:space="preserve">Контрольная работа № 3 </w:t>
            </w:r>
            <w:r w:rsidRPr="000934D2">
              <w:rPr>
                <w:rFonts w:ascii="Times New Roman" w:hAnsi="Times New Roman"/>
                <w:bCs/>
                <w:iCs/>
              </w:rPr>
              <w:t>по теме «</w:t>
            </w:r>
            <w:r w:rsidRPr="000934D2">
              <w:rPr>
                <w:rFonts w:ascii="Times New Roman" w:hAnsi="Times New Roman"/>
              </w:rPr>
              <w:t>Социальные нормы</w:t>
            </w:r>
            <w:r w:rsidRPr="000934D2">
              <w:rPr>
                <w:rFonts w:ascii="Times New Roman" w:hAnsi="Times New Roman"/>
                <w:bCs/>
                <w:iCs/>
                <w:color w:val="000000"/>
              </w:rPr>
              <w:t>»</w:t>
            </w:r>
            <w:r w:rsidRPr="000934D2">
              <w:rPr>
                <w:rFonts w:ascii="Times New Roman" w:hAnsi="Times New Roman"/>
              </w:rPr>
              <w:t>.</w:t>
            </w:r>
          </w:p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главы 1-3 учебника.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 Самопроверка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: решить тесты по данной теме в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184" w:rsidRPr="0042349A" w:rsidRDefault="007D6184" w:rsidP="00BA4581"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сайтах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</w:p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2349A" w:rsidRDefault="007D6184" w:rsidP="007D6184"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 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>il.ru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или мой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 тест и ответы на него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2349A" w:rsidRDefault="007D6184" w:rsidP="00BA4581">
            <w:r w:rsidRPr="0042349A">
              <w:rPr>
                <w:rFonts w:ascii="Times New Roman" w:hAnsi="Times New Roman"/>
                <w:sz w:val="24"/>
                <w:szCs w:val="24"/>
              </w:rPr>
              <w:t xml:space="preserve">Для особенно  интересующихся учащихся. На </w:t>
            </w: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прислать ответ на пр</w:t>
            </w:r>
            <w:r>
              <w:rPr>
                <w:rFonts w:ascii="Times New Roman" w:hAnsi="Times New Roman"/>
                <w:sz w:val="24"/>
                <w:szCs w:val="24"/>
              </w:rPr>
              <w:t>облемный вопрос: «Причины конфликтов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2349A" w:rsidRDefault="007D6184" w:rsidP="00BA4581"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.05.20 г.</w:t>
            </w: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5C2056" w:rsidRDefault="007D6184" w:rsidP="00BA4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56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9815E0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 №47(1-6).50(1,2)51(1,2),53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7D6184" w:rsidRPr="0080704A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D6184" w:rsidRPr="001C1342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1C1342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1C1342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5C2056" w:rsidRDefault="007D6184" w:rsidP="00BA4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5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A62F2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1C1342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1C1342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496005" w:rsidRDefault="007D6184" w:rsidP="00BA458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96005">
              <w:rPr>
                <w:rFonts w:ascii="Times New Roman" w:hAnsi="Times New Roman" w:cs="Times New Roman"/>
                <w:sz w:val="24"/>
              </w:rPr>
              <w:t>Население Земли.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32.Выписать признаки рас.</w:t>
            </w:r>
          </w:p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9" w:history="1">
              <w:r w:rsidRPr="00CD5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https://kupidonia.ru/viktoriny/test-po-geografii-rasy-i-narody</w:t>
              </w:r>
            </w:hyperlink>
          </w:p>
          <w:p w:rsidR="007D6184" w:rsidRPr="00496005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прислать в ВК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F11167" w:rsidRDefault="007D6184" w:rsidP="00BA45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7056C6" w:rsidRDefault="007D6184" w:rsidP="00BA4581">
            <w:pPr>
              <w:pStyle w:val="a6"/>
              <w:rPr>
                <w:rFonts w:ascii="Times New Roman" w:hAnsi="Times New Roman"/>
              </w:rPr>
            </w:pPr>
            <w:r w:rsidRPr="007056C6">
              <w:rPr>
                <w:rFonts w:ascii="Times New Roman" w:hAnsi="Times New Roman"/>
                <w:b/>
              </w:rPr>
              <w:t>Для девочек</w:t>
            </w:r>
            <w:r w:rsidRPr="007056C6">
              <w:rPr>
                <w:rFonts w:ascii="Times New Roman" w:hAnsi="Times New Roman"/>
              </w:rPr>
              <w:br/>
            </w:r>
            <w:proofErr w:type="spellStart"/>
            <w:r w:rsidRPr="007056C6">
              <w:rPr>
                <w:rFonts w:ascii="Times New Roman" w:hAnsi="Times New Roman"/>
              </w:rPr>
              <w:t>Пилотное</w:t>
            </w:r>
            <w:proofErr w:type="spellEnd"/>
            <w:r w:rsidRPr="007056C6">
              <w:rPr>
                <w:rFonts w:ascii="Times New Roman" w:hAnsi="Times New Roman"/>
              </w:rPr>
              <w:t xml:space="preserve"> применение технологии на основе разработанных регламентов.</w:t>
            </w: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  <w:r w:rsidRPr="007056C6">
              <w:rPr>
                <w:rFonts w:ascii="Times New Roman" w:eastAsia="Calibri" w:hAnsi="Times New Roman" w:cs="Times New Roman"/>
              </w:rPr>
              <w:t>Пикировка рассады. Правила высадки рассады в грунт (фото)</w:t>
            </w:r>
            <w:r w:rsidRPr="007056C6">
              <w:rPr>
                <w:rFonts w:ascii="Times New Roman" w:eastAsia="Calibri" w:hAnsi="Times New Roman" w:cs="Times New Roman"/>
              </w:rPr>
              <w:br/>
            </w:r>
            <w:r w:rsidRPr="007056C6">
              <w:rPr>
                <w:rFonts w:ascii="Times New Roman" w:eastAsia="Calibri" w:hAnsi="Times New Roman" w:cs="Times New Roman"/>
                <w:b/>
              </w:rPr>
              <w:t>Для мальчиков</w:t>
            </w:r>
            <w:r w:rsidRPr="007056C6">
              <w:rPr>
                <w:rFonts w:ascii="Times New Roman" w:eastAsia="Calibri" w:hAnsi="Times New Roman" w:cs="Times New Roman"/>
                <w:b/>
              </w:rPr>
              <w:br/>
            </w:r>
            <w:r w:rsidRPr="007056C6">
              <w:rPr>
                <w:rFonts w:ascii="Times New Roman" w:eastAsia="Calibri" w:hAnsi="Times New Roman" w:cs="Times New Roman"/>
              </w:rPr>
              <w:t>1) Творческий проект</w:t>
            </w:r>
            <w:r w:rsidRPr="007056C6">
              <w:rPr>
                <w:rFonts w:ascii="Times New Roman" w:eastAsia="Calibri" w:hAnsi="Times New Roman" w:cs="Times New Roman"/>
              </w:rPr>
              <w:br/>
            </w:r>
            <w:r w:rsidRPr="007056C6">
              <w:rPr>
                <w:rFonts w:ascii="Times New Roman" w:eastAsia="Calibri" w:hAnsi="Times New Roman" w:cs="Times New Roman"/>
              </w:rPr>
              <w:br/>
              <w:t>2) Реферат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  <w:r w:rsidRPr="007056C6">
              <w:rPr>
                <w:rFonts w:ascii="Times New Roman" w:eastAsia="Calibri" w:hAnsi="Times New Roman" w:cs="Times New Roman"/>
              </w:rPr>
              <w:t>Фото прислать на э/</w:t>
            </w:r>
            <w:proofErr w:type="spellStart"/>
            <w:proofErr w:type="gramStart"/>
            <w:r w:rsidRPr="007056C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  <w:r w:rsidRPr="007056C6">
              <w:rPr>
                <w:rFonts w:ascii="Times New Roman" w:eastAsia="Calibri" w:hAnsi="Times New Roman" w:cs="Times New Roman"/>
              </w:rPr>
              <w:br/>
              <w:t>1) Завершить работу над проектом. Прислать на э/</w:t>
            </w:r>
            <w:proofErr w:type="spellStart"/>
            <w:proofErr w:type="gramStart"/>
            <w:r w:rsidRPr="007056C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056C6">
              <w:rPr>
                <w:rFonts w:ascii="Times New Roman" w:eastAsia="Calibri" w:hAnsi="Times New Roman" w:cs="Times New Roman"/>
              </w:rPr>
              <w:t xml:space="preserve"> техническую документацию проекта и фото поделки.</w:t>
            </w:r>
            <w:r w:rsidRPr="007056C6">
              <w:rPr>
                <w:rFonts w:ascii="Times New Roman" w:eastAsia="Calibri" w:hAnsi="Times New Roman" w:cs="Times New Roman"/>
              </w:rPr>
              <w:br/>
              <w:t>2) Подготовить и прислать на э/</w:t>
            </w:r>
            <w:proofErr w:type="spellStart"/>
            <w:r w:rsidRPr="007056C6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7056C6">
              <w:rPr>
                <w:rFonts w:ascii="Times New Roman" w:eastAsia="Calibri" w:hAnsi="Times New Roman" w:cs="Times New Roman"/>
              </w:rPr>
              <w:t xml:space="preserve"> реферат по одной из изученных в течение учебного года тем (по выбору).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  <w:r w:rsidRPr="007056C6">
              <w:rPr>
                <w:rFonts w:ascii="Times New Roman" w:eastAsia="Calibri" w:hAnsi="Times New Roman" w:cs="Times New Roman"/>
              </w:rPr>
              <w:t>23.05</w:t>
            </w:r>
            <w:r w:rsidRPr="007056C6">
              <w:rPr>
                <w:rFonts w:ascii="Times New Roman" w:eastAsia="Calibri" w:hAnsi="Times New Roman" w:cs="Times New Roman"/>
              </w:rPr>
              <w:br/>
            </w:r>
          </w:p>
          <w:p w:rsidR="007D6184" w:rsidRPr="007056C6" w:rsidRDefault="007D6184" w:rsidP="00BA4581">
            <w:pPr>
              <w:rPr>
                <w:rFonts w:ascii="Times New Roman" w:eastAsia="Calibri" w:hAnsi="Times New Roman" w:cs="Times New Roman"/>
              </w:rPr>
            </w:pPr>
            <w:r w:rsidRPr="007056C6"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учебник с.151 упр.618</w:t>
            </w:r>
          </w:p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учебник с.156 упр.667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scartashyan</w:t>
            </w:r>
            <w:proofErr w:type="spellEnd"/>
            <w:r w:rsidRPr="00B045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7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84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110 упр. 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84">
              <w:rPr>
                <w:rFonts w:ascii="Times New Roman" w:hAnsi="Times New Roman" w:cs="Times New Roman"/>
                <w:sz w:val="24"/>
                <w:szCs w:val="24"/>
              </w:rPr>
              <w:t>Выполнить, фото прислать на почту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8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1452F8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места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КР по всем разделам, изученным в 6 классе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5C2056" w:rsidRDefault="007D6184" w:rsidP="00BA4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5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значению его дроби.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A62F2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№67,68,69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7D6184" w:rsidRPr="0080704A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D6184" w:rsidRPr="001C1342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rPr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Тема «Творчество к</w:t>
            </w:r>
            <w:r>
              <w:rPr>
                <w:rFonts w:ascii="Times New Roman" w:hAnsi="Times New Roman"/>
                <w:sz w:val="24"/>
                <w:szCs w:val="24"/>
              </w:rPr>
              <w:t>омпозиторов-романтиков (Ф.Лист, Р.Шуман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r w:rsidRPr="0042349A">
              <w:rPr>
                <w:rFonts w:ascii="Times New Roman" w:hAnsi="Times New Roman"/>
                <w:sz w:val="24"/>
                <w:szCs w:val="24"/>
              </w:rPr>
              <w:t>Изучить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презентации, 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сайтах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раздичных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поисковых системах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ответить на 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вопрос: «Каковы </w:t>
            </w:r>
            <w:r w:rsidRPr="0042349A">
              <w:rPr>
                <w:rFonts w:ascii="Times New Roman" w:hAnsi="Times New Roman"/>
              </w:rPr>
              <w:t xml:space="preserve">характерные особенности музыкального языка </w:t>
            </w:r>
            <w:proofErr w:type="spellStart"/>
            <w:r>
              <w:rPr>
                <w:rFonts w:ascii="Times New Roman" w:hAnsi="Times New Roman"/>
              </w:rPr>
              <w:t>олного</w:t>
            </w:r>
            <w:proofErr w:type="spellEnd"/>
            <w:r>
              <w:rPr>
                <w:rFonts w:ascii="Times New Roman" w:hAnsi="Times New Roman"/>
              </w:rPr>
              <w:t xml:space="preserve"> из композиторов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Ф.Листа или Р.Шумана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2349A" w:rsidRDefault="007D6184" w:rsidP="007D61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.05 ответ на вопрос на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>: basov.1957@m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il.ru или на мой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2349A" w:rsidRDefault="007D6184" w:rsidP="00BA4581">
            <w:pPr>
              <w:rPr>
                <w:rFonts w:ascii="Times New Roman" w:hAnsi="Times New Roman"/>
              </w:rPr>
            </w:pPr>
            <w:r w:rsidRPr="0042349A">
              <w:rPr>
                <w:rFonts w:ascii="Times New Roman" w:hAnsi="Times New Roman"/>
                <w:sz w:val="24"/>
                <w:szCs w:val="24"/>
              </w:rPr>
              <w:t xml:space="preserve">Для особенно  интересующихся учащихся на мою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прислать рассказ об одном музыкальном произведени</w:t>
            </w: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>на выбор)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творчества Листа или Шумана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по плану: история создания произведения, </w:t>
            </w:r>
            <w:r w:rsidRPr="0042349A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образы в нём и их  признаки романтизма.</w:t>
            </w:r>
          </w:p>
          <w:p w:rsidR="007D6184" w:rsidRPr="0042349A" w:rsidRDefault="007D6184" w:rsidP="00BA4581">
            <w:pPr>
              <w:jc w:val="both"/>
              <w:rPr>
                <w:rFonts w:ascii="Times New Roman" w:hAnsi="Times New Roman"/>
              </w:rPr>
            </w:pPr>
            <w:r w:rsidRPr="0042349A">
              <w:rPr>
                <w:rFonts w:ascii="Times New Roman" w:hAnsi="Times New Roman"/>
              </w:rPr>
              <w:t>.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42349A" w:rsidRDefault="007D6184" w:rsidP="00BA4581"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616169" w:rsidTr="006161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учебник с.151 упр.617</w:t>
            </w:r>
          </w:p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учебник с.156 упр.666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scartashyan</w:t>
            </w:r>
            <w:proofErr w:type="spellEnd"/>
            <w:r w:rsidRPr="00B045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Default="007D6184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B71DB5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r w:rsidRPr="00B71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DB5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Повторение, обобщение и систематизация  знаний по теме </w:t>
            </w:r>
            <w:r w:rsidRPr="00B71DB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71DB5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Русского государства в XV веке»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B71DB5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ы  учебника главы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B71DB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71DB5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Русского государства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r w:rsidRPr="0042349A">
              <w:rPr>
                <w:rFonts w:ascii="Times New Roman" w:hAnsi="Times New Roman"/>
                <w:sz w:val="24"/>
                <w:szCs w:val="24"/>
              </w:rPr>
              <w:t xml:space="preserve">Самопроверка: решить тесты по данной теме в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сайтах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Pr="00B71DB5" w:rsidRDefault="007D6184" w:rsidP="007D6184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 xml:space="preserve">.05  на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>il.ru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5 понятий этого периода, по 2 факта деятельности Дмитрия Донского и Ивана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, 5 дат и событий в эти годы.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84" w:rsidRPr="0042349A" w:rsidRDefault="007D6184" w:rsidP="00BA4581">
            <w:r w:rsidRPr="0042349A">
              <w:rPr>
                <w:rFonts w:ascii="Times New Roman" w:hAnsi="Times New Roman"/>
                <w:sz w:val="24"/>
                <w:szCs w:val="24"/>
              </w:rPr>
              <w:t xml:space="preserve">Для особенно  интересующихся учащихся прислать на </w:t>
            </w:r>
            <w:proofErr w:type="gramStart"/>
            <w:r w:rsidRPr="0042349A"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49A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42349A"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вопрос: 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значение для нашей истории создание единого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государства</w:t>
            </w:r>
            <w:r w:rsidRPr="0042349A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7D6184" w:rsidRPr="0042349A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84" w:rsidRDefault="007D6184" w:rsidP="00BA4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616169" w:rsidTr="006161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Pr="007F4AD9" w:rsidRDefault="00616169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природную экосистему.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Pr="007F4AD9" w:rsidRDefault="00616169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69" w:rsidRPr="007F4AD9" w:rsidRDefault="00616169" w:rsidP="00BA45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Pr="007F4AD9" w:rsidRDefault="00616169" w:rsidP="00BA45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Pr="008C5007" w:rsidRDefault="00616169" w:rsidP="007D61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61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Pr="005C2056" w:rsidRDefault="00616169" w:rsidP="00BA4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5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Pr="004A62F2" w:rsidRDefault="00616169" w:rsidP="00BA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 № 110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616169" w:rsidRPr="0080704A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E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6169" w:rsidRPr="001C1342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ВК Сергеева З.И.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Pr="001C1342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ED">
              <w:rPr>
                <w:rFonts w:ascii="Times New Roman" w:hAnsi="Times New Roman" w:cs="Times New Roman"/>
                <w:sz w:val="24"/>
                <w:szCs w:val="24"/>
              </w:rPr>
              <w:t>Изучить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69" w:rsidTr="006161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Pr="00F40605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Pr="006159ED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9" w:rsidRDefault="00616169" w:rsidP="007D6184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69" w:rsidRDefault="00616169" w:rsidP="007D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A55" w:rsidRPr="00D76239" w:rsidRDefault="00C24A55" w:rsidP="00C24A55">
      <w:pPr>
        <w:rPr>
          <w:rFonts w:ascii="Times New Roman" w:hAnsi="Times New Roman" w:cs="Times New Roman"/>
          <w:b/>
        </w:rPr>
      </w:pPr>
    </w:p>
    <w:p w:rsidR="00B2036A" w:rsidRDefault="00B2036A"/>
    <w:sectPr w:rsidR="00B2036A" w:rsidSect="00C24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anklinGothic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7F5"/>
    <w:multiLevelType w:val="hybridMultilevel"/>
    <w:tmpl w:val="D4AA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0D5A"/>
    <w:multiLevelType w:val="hybridMultilevel"/>
    <w:tmpl w:val="D4AA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71C05"/>
    <w:multiLevelType w:val="hybridMultilevel"/>
    <w:tmpl w:val="5B80D9E8"/>
    <w:lvl w:ilvl="0" w:tplc="58588D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560417C"/>
    <w:multiLevelType w:val="hybridMultilevel"/>
    <w:tmpl w:val="DE668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A55"/>
    <w:rsid w:val="00025A89"/>
    <w:rsid w:val="001452F8"/>
    <w:rsid w:val="00182D31"/>
    <w:rsid w:val="0044109D"/>
    <w:rsid w:val="005A423F"/>
    <w:rsid w:val="006113AF"/>
    <w:rsid w:val="00616169"/>
    <w:rsid w:val="00761BB3"/>
    <w:rsid w:val="007901A2"/>
    <w:rsid w:val="007D6184"/>
    <w:rsid w:val="009E7795"/>
    <w:rsid w:val="00A610A0"/>
    <w:rsid w:val="00AA0E73"/>
    <w:rsid w:val="00B05415"/>
    <w:rsid w:val="00B07A7E"/>
    <w:rsid w:val="00B2036A"/>
    <w:rsid w:val="00B70A7A"/>
    <w:rsid w:val="00C24A55"/>
    <w:rsid w:val="00D72FF8"/>
    <w:rsid w:val="00F5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55"/>
  </w:style>
  <w:style w:type="paragraph" w:styleId="1">
    <w:name w:val="heading 1"/>
    <w:basedOn w:val="a"/>
    <w:link w:val="10"/>
    <w:uiPriority w:val="9"/>
    <w:qFormat/>
    <w:rsid w:val="00A61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A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2F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1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7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BB3"/>
  </w:style>
  <w:style w:type="paragraph" w:styleId="a6">
    <w:name w:val="No Spacing"/>
    <w:link w:val="a7"/>
    <w:uiPriority w:val="99"/>
    <w:qFormat/>
    <w:rsid w:val="007D61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rsid w:val="007D618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.sergeeva2015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n.sergeeva2015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og2016.ru/wp-content/uploads/2017/04/bio6_soobshhestva-s.html" TargetMode="External"/><Relationship Id="rId11" Type="http://schemas.openxmlformats.org/officeDocument/2006/relationships/hyperlink" Target="mailto:zin.sergeeva2015@yandex.ru" TargetMode="External"/><Relationship Id="rId5" Type="http://schemas.openxmlformats.org/officeDocument/2006/relationships/hyperlink" Target="mailto:zin.sergeeva2015@yandex.ru" TargetMode="External"/><Relationship Id="rId10" Type="http://schemas.openxmlformats.org/officeDocument/2006/relationships/hyperlink" Target="mailto:zin.sergeev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pidonia.ru/viktoriny/test-po-geografii-rasy-i-nar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2020-05-16T19:51:00Z</dcterms:created>
  <dcterms:modified xsi:type="dcterms:W3CDTF">2020-05-16T19:51:00Z</dcterms:modified>
</cp:coreProperties>
</file>