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B0" w:rsidRDefault="007212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</w:t>
      </w:r>
      <w:r w:rsidR="00812CE8">
        <w:rPr>
          <w:rFonts w:ascii="Times New Roman" w:hAnsi="Times New Roman" w:cs="Times New Roman"/>
          <w:sz w:val="28"/>
          <w:szCs w:val="28"/>
        </w:rPr>
        <w:t xml:space="preserve">адание для 10 класса </w:t>
      </w:r>
      <w:r w:rsidR="00751891">
        <w:rPr>
          <w:rFonts w:ascii="Times New Roman" w:hAnsi="Times New Roman" w:cs="Times New Roman"/>
          <w:sz w:val="28"/>
          <w:szCs w:val="28"/>
        </w:rPr>
        <w:t xml:space="preserve"> с 18.05-22</w:t>
      </w:r>
      <w:r w:rsidR="00D8733F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tbl>
      <w:tblPr>
        <w:tblStyle w:val="a8"/>
        <w:tblW w:w="31563" w:type="dxa"/>
        <w:tblLayout w:type="fixed"/>
        <w:tblLook w:val="04A0"/>
      </w:tblPr>
      <w:tblGrid>
        <w:gridCol w:w="756"/>
        <w:gridCol w:w="1616"/>
        <w:gridCol w:w="4096"/>
        <w:gridCol w:w="12656"/>
        <w:gridCol w:w="3016"/>
        <w:gridCol w:w="2056"/>
        <w:gridCol w:w="2096"/>
        <w:gridCol w:w="1757"/>
        <w:gridCol w:w="1757"/>
        <w:gridCol w:w="1757"/>
      </w:tblGrid>
      <w:tr w:rsidR="00FD63C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1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409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265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301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205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209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FD63C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3C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B17B0" w:rsidRDefault="00FD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212A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87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6" w:type="dxa"/>
            <w:shd w:val="clear" w:color="auto" w:fill="auto"/>
          </w:tcPr>
          <w:p w:rsidR="003B17B0" w:rsidRDefault="00721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096" w:type="dxa"/>
            <w:shd w:val="clear" w:color="auto" w:fill="auto"/>
          </w:tcPr>
          <w:p w:rsidR="003B17B0" w:rsidRDefault="000E1608" w:rsidP="000708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переводить</w:t>
            </w:r>
          </w:p>
        </w:tc>
        <w:tc>
          <w:tcPr>
            <w:tcW w:w="12656" w:type="dxa"/>
            <w:shd w:val="clear" w:color="auto" w:fill="auto"/>
          </w:tcPr>
          <w:p w:rsidR="00FA09C0" w:rsidRDefault="000E1608" w:rsidP="000E1608">
            <w:pPr>
              <w:spacing w:after="0" w:line="240" w:lineRule="auto"/>
            </w:pPr>
            <w:r>
              <w:t>Стр.138-139</w:t>
            </w:r>
          </w:p>
        </w:tc>
        <w:tc>
          <w:tcPr>
            <w:tcW w:w="3016" w:type="dxa"/>
            <w:shd w:val="clear" w:color="auto" w:fill="auto"/>
          </w:tcPr>
          <w:p w:rsidR="000708E5" w:rsidRDefault="000708E5">
            <w:pPr>
              <w:spacing w:after="0" w:line="240" w:lineRule="auto"/>
            </w:pPr>
          </w:p>
          <w:p w:rsidR="003B17B0" w:rsidRPr="000708E5" w:rsidRDefault="00D8733F" w:rsidP="000708E5">
            <w:pPr>
              <w:ind w:firstLine="7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1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0708E5"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, прислать на </w:t>
            </w:r>
            <w:r w:rsidR="000708E5">
              <w:rPr>
                <w:rFonts w:ascii="Times New Roman" w:hAnsi="Times New Roman" w:cs="Times New Roman"/>
                <w:sz w:val="28"/>
                <w:szCs w:val="28"/>
              </w:rPr>
              <w:t xml:space="preserve">почту     </w:t>
            </w:r>
            <w:hyperlink r:id="rId6" w:history="1"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trusevich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0708E5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05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3B17B0" w:rsidRDefault="003B17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21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4B6C21" w:rsidRDefault="004B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616" w:type="dxa"/>
            <w:shd w:val="clear" w:color="auto" w:fill="auto"/>
          </w:tcPr>
          <w:p w:rsidR="004B6C21" w:rsidRDefault="004B6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4B6C21" w:rsidRPr="00376FFA" w:rsidRDefault="004B6C21" w:rsidP="00E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в проводниках.</w:t>
            </w:r>
            <w:r w:rsidRPr="00376F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Сверхпроводимость.</w:t>
            </w:r>
          </w:p>
        </w:tc>
        <w:tc>
          <w:tcPr>
            <w:tcW w:w="12656" w:type="dxa"/>
            <w:shd w:val="clear" w:color="auto" w:fill="auto"/>
          </w:tcPr>
          <w:p w:rsidR="004B6C21" w:rsidRPr="00376FFA" w:rsidRDefault="004B6C21" w:rsidP="00E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Прослушать и изучить  урок на РЭШ № 32</w:t>
            </w:r>
          </w:p>
          <w:p w:rsidR="004B6C21" w:rsidRPr="00376FFA" w:rsidRDefault="004B6C21" w:rsidP="00E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</w:t>
            </w:r>
            <w:proofErr w:type="spellStart"/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B6C21" w:rsidRPr="00376FFA" w:rsidRDefault="00B15238" w:rsidP="00E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B6C21" w:rsidRPr="00376FF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http://www.youtube.com/watch?v=KrkIjLIDvkI</w:t>
              </w:r>
            </w:hyperlink>
          </w:p>
          <w:p w:rsidR="004B6C21" w:rsidRPr="00376FFA" w:rsidRDefault="00B15238" w:rsidP="00E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B6C21" w:rsidRPr="00376FF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https://www.youtube.com/watch?v=69NfxJDFuOE</w:t>
              </w:r>
            </w:hyperlink>
          </w:p>
          <w:p w:rsidR="004B6C21" w:rsidRPr="00376FFA" w:rsidRDefault="004B6C21" w:rsidP="00E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Изучить и выполнить конспект, отвечая на вопросы параграфа 108, 109</w:t>
            </w:r>
          </w:p>
          <w:p w:rsidR="004B6C21" w:rsidRPr="00376FFA" w:rsidRDefault="004B6C21" w:rsidP="00E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Стр. 361</w:t>
            </w:r>
            <w:proofErr w:type="gramStart"/>
            <w:r w:rsidRPr="00376F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16" w:type="dxa"/>
            <w:shd w:val="clear" w:color="auto" w:fill="auto"/>
          </w:tcPr>
          <w:p w:rsidR="004B6C21" w:rsidRPr="005A761C" w:rsidRDefault="004B6C21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  <w:r w:rsidRPr="005A761C">
              <w:rPr>
                <w:rFonts w:ascii="Times New Roman" w:hAnsi="Times New Roman" w:cs="Times New Roman"/>
                <w:sz w:val="24"/>
                <w:szCs w:val="24"/>
              </w:rPr>
              <w:t xml:space="preserve"> фото на </w:t>
            </w:r>
            <w:proofErr w:type="spellStart"/>
            <w:r w:rsidRPr="005A761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5A761C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A761C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4B6C21" w:rsidRPr="005A761C" w:rsidRDefault="00B15238" w:rsidP="00EA0565">
            <w:hyperlink r:id="rId9" w:history="1">
              <w:r w:rsidR="004B6C21">
                <w:rPr>
                  <w:rStyle w:val="a9"/>
                  <w:rFonts w:ascii="Times New Roman" w:hAnsi="Times New Roman" w:cs="Times New Roman"/>
                </w:rPr>
                <w:t>babkova</w:t>
              </w:r>
              <w:r w:rsidR="004B6C21" w:rsidRPr="005A761C">
                <w:rPr>
                  <w:rStyle w:val="a9"/>
                  <w:rFonts w:ascii="Times New Roman" w:hAnsi="Times New Roman" w:cs="Times New Roman"/>
                </w:rPr>
                <w:t>76@</w:t>
              </w:r>
              <w:r w:rsidR="004B6C21">
                <w:rPr>
                  <w:rStyle w:val="a9"/>
                  <w:rFonts w:ascii="Times New Roman" w:hAnsi="Times New Roman" w:cs="Times New Roman"/>
                </w:rPr>
                <w:t>bk</w:t>
              </w:r>
              <w:r w:rsidR="004B6C21" w:rsidRPr="005A761C">
                <w:rPr>
                  <w:rStyle w:val="a9"/>
                  <w:rFonts w:ascii="Times New Roman" w:hAnsi="Times New Roman" w:cs="Times New Roman"/>
                </w:rPr>
                <w:t>.</w:t>
              </w:r>
              <w:r w:rsidR="004B6C21"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4B6C21" w:rsidRDefault="004B6C21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Одноклассники Татьяна </w:t>
            </w:r>
            <w:proofErr w:type="spellStart"/>
            <w:r>
              <w:rPr>
                <w:rFonts w:ascii="Times New Roman" w:hAnsi="Times New Roman" w:cs="Times New Roman"/>
              </w:rPr>
              <w:t>Бабкова</w:t>
            </w:r>
            <w:proofErr w:type="spellEnd"/>
          </w:p>
          <w:p w:rsidR="004B6C21" w:rsidRDefault="004B6C21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4B6C21" w:rsidRPr="005A761C" w:rsidRDefault="004B6C21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Задачи стр. 388 (3)      Для подготовки к ЕГЭ решение заданий по данной теме на сайте «Решу ЕГЭ», из сборника ФИПИ</w:t>
            </w:r>
          </w:p>
        </w:tc>
        <w:tc>
          <w:tcPr>
            <w:tcW w:w="2096" w:type="dxa"/>
            <w:shd w:val="clear" w:color="auto" w:fill="auto"/>
          </w:tcPr>
          <w:p w:rsidR="004B6C21" w:rsidRDefault="004B6C21" w:rsidP="00EA05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DC8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B7DC8" w:rsidRDefault="003B7DC8" w:rsidP="003B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3B7DC8" w:rsidRDefault="003B7DC8" w:rsidP="003B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096" w:type="dxa"/>
            <w:shd w:val="clear" w:color="auto" w:fill="auto"/>
          </w:tcPr>
          <w:p w:rsidR="003B7DC8" w:rsidRPr="00DD3BD6" w:rsidRDefault="003B7DC8" w:rsidP="003B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D6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теме «</w:t>
            </w:r>
            <w:proofErr w:type="spellStart"/>
            <w:r w:rsidRPr="00DD3BD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DD3BD6">
              <w:rPr>
                <w:rFonts w:ascii="Times New Roman" w:hAnsi="Times New Roman" w:cs="Times New Roman"/>
                <w:sz w:val="24"/>
                <w:szCs w:val="24"/>
              </w:rPr>
              <w:t>. Словообразование»</w:t>
            </w:r>
          </w:p>
        </w:tc>
        <w:tc>
          <w:tcPr>
            <w:tcW w:w="12656" w:type="dxa"/>
            <w:shd w:val="clear" w:color="auto" w:fill="auto"/>
          </w:tcPr>
          <w:p w:rsidR="003B7DC8" w:rsidRPr="00DD3BD6" w:rsidRDefault="003B7DC8" w:rsidP="003B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D6">
              <w:rPr>
                <w:rFonts w:ascii="Times New Roman" w:hAnsi="Times New Roman" w:cs="Times New Roman"/>
                <w:sz w:val="24"/>
                <w:szCs w:val="24"/>
              </w:rPr>
              <w:t>Повторить п. 15-17, выполнить задание «Проверяем себя» стр. 86-88</w:t>
            </w:r>
          </w:p>
        </w:tc>
        <w:tc>
          <w:tcPr>
            <w:tcW w:w="3016" w:type="dxa"/>
            <w:shd w:val="clear" w:color="auto" w:fill="auto"/>
          </w:tcPr>
          <w:p w:rsidR="003B7DC8" w:rsidRPr="008723B3" w:rsidRDefault="003B7DC8" w:rsidP="003B7D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 выслать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3B7DC8" w:rsidRPr="008723B3" w:rsidRDefault="003B7DC8" w:rsidP="003B7D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  <w:proofErr w:type="spellEnd"/>
          </w:p>
          <w:p w:rsidR="003B7DC8" w:rsidRPr="008723B3" w:rsidRDefault="003B7DC8" w:rsidP="003B7D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</w:t>
            </w: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yandex.ru</w:t>
            </w:r>
            <w:proofErr w:type="spellEnd"/>
          </w:p>
          <w:p w:rsidR="003B7DC8" w:rsidRDefault="003B7DC8" w:rsidP="003B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3B7DC8" w:rsidRDefault="003B7DC8" w:rsidP="003B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3B7DC8" w:rsidRDefault="003B7DC8" w:rsidP="003B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DC8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B7DC8" w:rsidRDefault="003B7DC8" w:rsidP="003B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3B7DC8" w:rsidRDefault="003B7DC8" w:rsidP="003B7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6" w:type="dxa"/>
            <w:shd w:val="clear" w:color="auto" w:fill="auto"/>
          </w:tcPr>
          <w:p w:rsidR="003B7DC8" w:rsidRPr="00DD3BD6" w:rsidRDefault="003B7DC8" w:rsidP="003B7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D6">
              <w:rPr>
                <w:rFonts w:ascii="Times New Roman" w:hAnsi="Times New Roman" w:cs="Times New Roman"/>
                <w:bCs/>
                <w:sz w:val="24"/>
                <w:szCs w:val="24"/>
              </w:rPr>
              <w:t>Т.Н. Толстая. Рассказ «Поэт и муза»</w:t>
            </w:r>
          </w:p>
        </w:tc>
        <w:tc>
          <w:tcPr>
            <w:tcW w:w="12656" w:type="dxa"/>
            <w:shd w:val="clear" w:color="auto" w:fill="auto"/>
          </w:tcPr>
          <w:p w:rsidR="003B7DC8" w:rsidRPr="00DD3BD6" w:rsidRDefault="003B7DC8" w:rsidP="003B7DC8">
            <w:pPr>
              <w:pStyle w:val="ab"/>
              <w:shd w:val="clear" w:color="auto" w:fill="FFFFFF"/>
              <w:spacing w:before="0" w:after="149"/>
              <w:rPr>
                <w:sz w:val="23"/>
                <w:szCs w:val="23"/>
              </w:rPr>
            </w:pPr>
            <w:r w:rsidRPr="00DD3BD6">
              <w:rPr>
                <w:b/>
                <w:szCs w:val="53"/>
              </w:rPr>
              <w:t>Чтение рассказа, вопросы:</w:t>
            </w:r>
            <w:r w:rsidRPr="00DD3BD6">
              <w:rPr>
                <w:sz w:val="23"/>
                <w:szCs w:val="23"/>
              </w:rPr>
              <w:t xml:space="preserve"> </w:t>
            </w:r>
            <w:r w:rsidRPr="00DD3BD6">
              <w:rPr>
                <w:rStyle w:val="apple-converted-space"/>
                <w:sz w:val="23"/>
                <w:szCs w:val="23"/>
              </w:rPr>
              <w:t> </w:t>
            </w:r>
            <w:r w:rsidRPr="00DD3BD6">
              <w:rPr>
                <w:sz w:val="23"/>
                <w:szCs w:val="23"/>
              </w:rPr>
              <w:t xml:space="preserve">Почему так названы рассказы? Стала ли Нина музой для Гриши или она сама себе казалась Музой?- Какими личностными чертами наделил автор свою героиню? Можно ли сказать, что Нина живет в выдуманном сказочно-волшебном мире? </w:t>
            </w:r>
            <w:r w:rsidRPr="00DD3BD6">
              <w:rPr>
                <w:sz w:val="23"/>
                <w:szCs w:val="23"/>
                <w:shd w:val="clear" w:color="auto" w:fill="FFFFFF"/>
              </w:rPr>
              <w:t>- Какая роль отведена в рассказе Лизавете? Какой видит Лизавету Нина? Какая она на самом деле?</w:t>
            </w:r>
          </w:p>
        </w:tc>
        <w:tc>
          <w:tcPr>
            <w:tcW w:w="3016" w:type="dxa"/>
            <w:shd w:val="clear" w:color="auto" w:fill="auto"/>
          </w:tcPr>
          <w:p w:rsidR="003B7DC8" w:rsidRPr="008723B3" w:rsidRDefault="003B7DC8" w:rsidP="003B7D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 выслать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3B7DC8" w:rsidRPr="008723B3" w:rsidRDefault="003B7DC8" w:rsidP="003B7D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  <w:proofErr w:type="spellEnd"/>
          </w:p>
          <w:p w:rsidR="003B7DC8" w:rsidRPr="008723B3" w:rsidRDefault="003B7DC8" w:rsidP="003B7DC8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</w:t>
            </w: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yandex.ru</w:t>
            </w:r>
            <w:proofErr w:type="spellEnd"/>
          </w:p>
          <w:p w:rsidR="003B7DC8" w:rsidRDefault="003B7DC8" w:rsidP="003B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3B7DC8" w:rsidRDefault="003B7DC8" w:rsidP="003B7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3B7DC8" w:rsidRPr="00B33E40" w:rsidRDefault="003B7DC8" w:rsidP="003B7DC8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176112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176112" w:rsidRPr="00572DB0" w:rsidRDefault="00922269" w:rsidP="00176112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72DB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Дискретные 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случайные величины и распределе</w:t>
            </w:r>
            <w:r w:rsidRPr="00572DB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2656" w:type="dxa"/>
            <w:shd w:val="clear" w:color="auto" w:fill="auto"/>
          </w:tcPr>
          <w:p w:rsidR="00176112" w:rsidRDefault="00922269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3E60B5">
              <w:rPr>
                <w:rFonts w:ascii="Times New Roman" w:hAnsi="Times New Roman" w:cs="Times New Roman"/>
                <w:sz w:val="24"/>
                <w:szCs w:val="24"/>
              </w:rPr>
              <w:t xml:space="preserve"> 11 </w:t>
            </w:r>
            <w:proofErr w:type="spellStart"/>
            <w:r w:rsidR="003E60B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E60B5">
              <w:rPr>
                <w:rFonts w:ascii="Times New Roman" w:hAnsi="Times New Roman" w:cs="Times New Roman"/>
                <w:sz w:val="24"/>
                <w:szCs w:val="24"/>
              </w:rPr>
              <w:t xml:space="preserve"> урок №28</w:t>
            </w:r>
          </w:p>
        </w:tc>
        <w:tc>
          <w:tcPr>
            <w:tcW w:w="3016" w:type="dxa"/>
            <w:shd w:val="clear" w:color="auto" w:fill="auto"/>
          </w:tcPr>
          <w:p w:rsidR="00176112" w:rsidRDefault="00FD316E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8733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proofErr w:type="gramStart"/>
            <w:r w:rsidR="0017611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="00176112"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176112" w:rsidRDefault="00B15238" w:rsidP="00176112">
            <w:pPr>
              <w:spacing w:after="0" w:line="240" w:lineRule="auto"/>
            </w:pPr>
            <w:hyperlink r:id="rId10"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76112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2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96" w:type="dxa"/>
            <w:shd w:val="clear" w:color="auto" w:fill="auto"/>
          </w:tcPr>
          <w:p w:rsidR="00176112" w:rsidRDefault="00B15238" w:rsidP="00176112">
            <w:pPr>
              <w:spacing w:after="0" w:line="240" w:lineRule="auto"/>
            </w:pPr>
            <w:hyperlink r:id="rId11">
              <w:r w:rsidR="00176112">
                <w:rPr>
                  <w:rStyle w:val="-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https://doc4web.ru/fizkultura/domashnie-zadaniya-po-fizicheskoy-kulture-dlya-klass.html</w:t>
              </w:r>
            </w:hyperlink>
          </w:p>
        </w:tc>
        <w:tc>
          <w:tcPr>
            <w:tcW w:w="126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комплексы упражнени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А1 )(В1)</w:t>
            </w:r>
          </w:p>
        </w:tc>
        <w:tc>
          <w:tcPr>
            <w:tcW w:w="3016" w:type="dxa"/>
            <w:shd w:val="clear" w:color="auto" w:fill="auto"/>
          </w:tcPr>
          <w:p w:rsidR="00176112" w:rsidRPr="00636F49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2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176112" w:rsidRPr="00D8733F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21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6" w:type="dxa"/>
            <w:shd w:val="clear" w:color="auto" w:fill="auto"/>
          </w:tcPr>
          <w:p w:rsidR="004B6C21" w:rsidRPr="00DF5D07" w:rsidRDefault="004B6C21" w:rsidP="00E01629">
            <w:pPr>
              <w:pStyle w:val="a7"/>
              <w:spacing w:line="240" w:lineRule="auto"/>
              <w:rPr>
                <w:sz w:val="22"/>
                <w:szCs w:val="22"/>
              </w:rPr>
            </w:pPr>
            <w:r w:rsidRPr="00DF5D07">
              <w:rPr>
                <w:sz w:val="22"/>
                <w:szCs w:val="22"/>
              </w:rPr>
              <w:t>Химия и сельское хозяйство.</w:t>
            </w:r>
          </w:p>
        </w:tc>
        <w:tc>
          <w:tcPr>
            <w:tcW w:w="12656" w:type="dxa"/>
            <w:shd w:val="clear" w:color="auto" w:fill="auto"/>
          </w:tcPr>
          <w:p w:rsidR="004B6C21" w:rsidRDefault="004B6C21" w:rsidP="00E01629">
            <w:pPr>
              <w:pStyle w:val="ab"/>
              <w:spacing w:before="0" w:after="0"/>
              <w:jc w:val="both"/>
              <w:rPr>
                <w:sz w:val="22"/>
                <w:szCs w:val="22"/>
              </w:rPr>
            </w:pPr>
            <w:r w:rsidRPr="00DF5D07">
              <w:rPr>
                <w:sz w:val="22"/>
                <w:szCs w:val="22"/>
              </w:rPr>
              <w:t>Химия и сельское хозяйство. Минеральные и органические удобрения. Средства защиты растений.</w:t>
            </w:r>
          </w:p>
          <w:p w:rsidR="004B6C21" w:rsidRPr="00DF5D07" w:rsidRDefault="004B6C21" w:rsidP="00E01629">
            <w:pPr>
              <w:pStyle w:val="ab"/>
              <w:spacing w:before="0" w:after="0"/>
              <w:jc w:val="both"/>
            </w:pPr>
            <w:r>
              <w:rPr>
                <w:sz w:val="22"/>
                <w:szCs w:val="22"/>
              </w:rPr>
              <w:t>Повторить тему «Азотсодержащие органические соединения».</w:t>
            </w:r>
          </w:p>
        </w:tc>
        <w:tc>
          <w:tcPr>
            <w:tcW w:w="301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lazutina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C21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6" w:type="dxa"/>
            <w:shd w:val="clear" w:color="auto" w:fill="auto"/>
          </w:tcPr>
          <w:p w:rsidR="004B6C21" w:rsidRDefault="004B6C21" w:rsidP="00E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И.Т. Мичурин – русский селекционер. Вклад Н.И. Вавилова в развитие селекции.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тест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П. 11.1.3</w:t>
            </w:r>
          </w:p>
          <w:p w:rsidR="004B6C21" w:rsidRDefault="00B15238" w:rsidP="00E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6C21" w:rsidRPr="00F76E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https://obrazovaka.ru/test/genetika-cheloveka-kratko-11-klass.html</w:t>
              </w:r>
            </w:hyperlink>
          </w:p>
          <w:p w:rsidR="004B6C21" w:rsidRDefault="004B6C21" w:rsidP="00E016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6C21" w:rsidRPr="00E050B6" w:rsidRDefault="004B6C21" w:rsidP="00E016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4B6C21" w:rsidRDefault="004B6C21" w:rsidP="00E0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</w:t>
            </w:r>
          </w:p>
          <w:p w:rsidR="004B6C21" w:rsidRPr="00B0414F" w:rsidRDefault="004B6C21" w:rsidP="00E016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ludaerohina@yandex.ru</w:t>
            </w:r>
          </w:p>
        </w:tc>
        <w:tc>
          <w:tcPr>
            <w:tcW w:w="301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18.05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DC8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3B7DC8" w:rsidRDefault="003B7DC8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616" w:type="dxa"/>
            <w:shd w:val="clear" w:color="auto" w:fill="auto"/>
          </w:tcPr>
          <w:p w:rsidR="003B7DC8" w:rsidRDefault="003B7DC8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096" w:type="dxa"/>
            <w:shd w:val="clear" w:color="auto" w:fill="auto"/>
          </w:tcPr>
          <w:p w:rsidR="003B7DC8" w:rsidRDefault="003B7DC8" w:rsidP="00E01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 с 214 - 216 ( учебник)</w:t>
            </w:r>
          </w:p>
          <w:p w:rsidR="003B7DC8" w:rsidRDefault="003B7DC8" w:rsidP="00E01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 число и тему: «Виды и особенности избирательных систем».</w:t>
            </w:r>
          </w:p>
          <w:p w:rsidR="003B7DC8" w:rsidRPr="00940162" w:rsidRDefault="003B7DC8" w:rsidP="00E01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3B7DC8" w:rsidRDefault="003B7DC8" w:rsidP="00E01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 с 214 - 216</w:t>
            </w:r>
          </w:p>
          <w:p w:rsidR="003B7DC8" w:rsidRPr="00F640F3" w:rsidRDefault="003B7DC8" w:rsidP="003B7D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письменно на вопрос №1 с 220</w:t>
            </w:r>
          </w:p>
          <w:p w:rsidR="003B7DC8" w:rsidRPr="00F640F3" w:rsidRDefault="003B7DC8" w:rsidP="003B7DC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Заполнить таблицу, пользуясь учебником с 214 - 216:</w:t>
            </w:r>
          </w:p>
          <w:p w:rsidR="003B7DC8" w:rsidRDefault="003B7DC8" w:rsidP="00E0162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 – колонка </w:t>
            </w:r>
            <w:r w:rsidRPr="00F64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Название избирательной системы и определение.</w:t>
            </w:r>
          </w:p>
          <w:p w:rsidR="003B7DC8" w:rsidRDefault="003B7DC8" w:rsidP="00E0162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 – колонка </w:t>
            </w:r>
            <w:r w:rsidRPr="00F64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Страна, где используется</w:t>
            </w:r>
          </w:p>
          <w:p w:rsidR="003B7DC8" w:rsidRPr="003F48B0" w:rsidRDefault="003B7DC8" w:rsidP="00E0162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 – колонка </w:t>
            </w:r>
            <w:r w:rsidRPr="00F640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Признаки системы</w:t>
            </w:r>
          </w:p>
        </w:tc>
        <w:tc>
          <w:tcPr>
            <w:tcW w:w="3016" w:type="dxa"/>
            <w:shd w:val="clear" w:color="auto" w:fill="auto"/>
          </w:tcPr>
          <w:p w:rsidR="003B7DC8" w:rsidRDefault="003B7DC8" w:rsidP="00176112">
            <w:pPr>
              <w:spacing w:after="0" w:line="240" w:lineRule="auto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19.05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oda915enu@yandex.ru)</w:t>
            </w:r>
            <w:proofErr w:type="gramEnd"/>
          </w:p>
        </w:tc>
        <w:tc>
          <w:tcPr>
            <w:tcW w:w="2056" w:type="dxa"/>
            <w:shd w:val="clear" w:color="auto" w:fill="auto"/>
          </w:tcPr>
          <w:p w:rsidR="003B7DC8" w:rsidRDefault="003B7DC8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3B7DC8" w:rsidRDefault="003B7DC8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C21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96" w:type="dxa"/>
            <w:shd w:val="clear" w:color="auto" w:fill="auto"/>
          </w:tcPr>
          <w:p w:rsidR="004B6C21" w:rsidRPr="00DF5D07" w:rsidRDefault="004B6C21" w:rsidP="00E01629">
            <w:pPr>
              <w:pStyle w:val="a7"/>
              <w:spacing w:line="240" w:lineRule="auto"/>
              <w:rPr>
                <w:sz w:val="22"/>
                <w:szCs w:val="22"/>
              </w:rPr>
            </w:pPr>
            <w:r w:rsidRPr="00DF5D07">
              <w:rPr>
                <w:sz w:val="22"/>
                <w:szCs w:val="22"/>
              </w:rPr>
              <w:t>Химия в промышленности.</w:t>
            </w:r>
          </w:p>
        </w:tc>
        <w:tc>
          <w:tcPr>
            <w:tcW w:w="12656" w:type="dxa"/>
            <w:shd w:val="clear" w:color="auto" w:fill="auto"/>
          </w:tcPr>
          <w:p w:rsidR="004B6C21" w:rsidRDefault="004B6C21" w:rsidP="00E016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5D07">
              <w:rPr>
                <w:rFonts w:ascii="Times New Roman" w:eastAsia="Calibri" w:hAnsi="Times New Roman" w:cs="Times New Roman"/>
              </w:rPr>
              <w:t>Химия в промышленности. Промышленная органическая химия. Сырье для органической промышленности. Проблема отходов и побочных продуктов. Наиболее крупнотоннажные производства органических соединений.</w:t>
            </w:r>
          </w:p>
          <w:p w:rsidR="004B6C21" w:rsidRPr="00DF5D07" w:rsidRDefault="004B6C21" w:rsidP="00E01629">
            <w:pPr>
              <w:spacing w:after="0" w:line="240" w:lineRule="auto"/>
              <w:rPr>
                <w:rFonts w:ascii="Times New Roman" w:eastAsia="Calibri" w:hAnsi="Times New Roman" w:cs="Times New Roman"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>Повторить тему «Качественные реакции в органической химии».</w:t>
            </w:r>
          </w:p>
        </w:tc>
        <w:tc>
          <w:tcPr>
            <w:tcW w:w="301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19.05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lazutina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6C21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1616" w:type="dxa"/>
            <w:shd w:val="clear" w:color="auto" w:fill="auto"/>
          </w:tcPr>
          <w:p w:rsidR="004B6C21" w:rsidRDefault="004B6C21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4B6C21" w:rsidRDefault="004B6C21" w:rsidP="00E01629">
            <w:r w:rsidRPr="00E4596D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стр. 388 (3)      Для подготовки к ЕГЭ решение заданий по данной теме на сайте «Решу ЕГЭ», из сборника ФИПИ </w:t>
            </w:r>
          </w:p>
        </w:tc>
        <w:tc>
          <w:tcPr>
            <w:tcW w:w="12656" w:type="dxa"/>
            <w:shd w:val="clear" w:color="auto" w:fill="auto"/>
          </w:tcPr>
          <w:p w:rsidR="004B6C21" w:rsidRDefault="004B6C21" w:rsidP="00E01629">
            <w:r w:rsidRPr="00E4596D">
              <w:rPr>
                <w:rFonts w:ascii="Times New Roman" w:hAnsi="Times New Roman" w:cs="Times New Roman"/>
                <w:sz w:val="24"/>
                <w:szCs w:val="24"/>
              </w:rPr>
              <w:t xml:space="preserve">Задачи стр. 388 (3)      Для подготовки к ЕГЭ решение заданий по данной теме на сайте «Решу ЕГЭ», из сборника ФИПИ </w:t>
            </w:r>
          </w:p>
        </w:tc>
        <w:tc>
          <w:tcPr>
            <w:tcW w:w="3016" w:type="dxa"/>
            <w:shd w:val="clear" w:color="auto" w:fill="auto"/>
          </w:tcPr>
          <w:p w:rsidR="004B6C21" w:rsidRPr="009E6EF4" w:rsidRDefault="004B6C21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 w:rsidRPr="009E6EF4">
              <w:rPr>
                <w:rFonts w:ascii="Times New Roman" w:hAnsi="Times New Roman" w:cs="Times New Roman"/>
                <w:sz w:val="24"/>
                <w:szCs w:val="24"/>
              </w:rPr>
              <w:t xml:space="preserve">. фото на </w:t>
            </w:r>
            <w:proofErr w:type="spell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4B6C21" w:rsidRPr="009E6EF4" w:rsidRDefault="00B15238" w:rsidP="00176112">
            <w:hyperlink r:id="rId13" w:history="1">
              <w:r w:rsidR="004B6C21">
                <w:rPr>
                  <w:rStyle w:val="a9"/>
                  <w:rFonts w:ascii="Times New Roman" w:hAnsi="Times New Roman" w:cs="Times New Roman"/>
                </w:rPr>
                <w:t>babkova</w:t>
              </w:r>
              <w:r w:rsidR="004B6C21" w:rsidRPr="009E6EF4">
                <w:rPr>
                  <w:rStyle w:val="a9"/>
                  <w:rFonts w:ascii="Times New Roman" w:hAnsi="Times New Roman" w:cs="Times New Roman"/>
                </w:rPr>
                <w:t>76@</w:t>
              </w:r>
              <w:r w:rsidR="004B6C21">
                <w:rPr>
                  <w:rStyle w:val="a9"/>
                  <w:rFonts w:ascii="Times New Roman" w:hAnsi="Times New Roman" w:cs="Times New Roman"/>
                </w:rPr>
                <w:t>bk</w:t>
              </w:r>
              <w:r w:rsidR="004B6C21" w:rsidRPr="009E6EF4">
                <w:rPr>
                  <w:rStyle w:val="a9"/>
                  <w:rFonts w:ascii="Times New Roman" w:hAnsi="Times New Roman" w:cs="Times New Roman"/>
                </w:rPr>
                <w:t>.</w:t>
              </w:r>
              <w:r w:rsidR="004B6C21"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4B6C21" w:rsidRPr="0096739F" w:rsidRDefault="004B6C21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39F">
              <w:rPr>
                <w:rFonts w:ascii="Times New Roman" w:hAnsi="Times New Roman" w:cs="Times New Roman"/>
              </w:rPr>
              <w:t xml:space="preserve">Одноклассники Татьяна </w:t>
            </w:r>
            <w:proofErr w:type="spellStart"/>
            <w:r w:rsidRPr="0096739F">
              <w:rPr>
                <w:rFonts w:ascii="Times New Roman" w:hAnsi="Times New Roman" w:cs="Times New Roman"/>
              </w:rPr>
              <w:t>Бабкова</w:t>
            </w:r>
            <w:proofErr w:type="spellEnd"/>
          </w:p>
          <w:p w:rsidR="004B6C21" w:rsidRPr="0096739F" w:rsidRDefault="004B6C21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4B6C21" w:rsidRPr="009E6EF4" w:rsidRDefault="004B6C21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Для подготовки к ЕГЭ решение заданий по данной теме на сайте «Решу ЕГЭ», из сборника ФИПИ</w:t>
            </w:r>
          </w:p>
        </w:tc>
        <w:tc>
          <w:tcPr>
            <w:tcW w:w="2096" w:type="dxa"/>
            <w:shd w:val="clear" w:color="auto" w:fill="auto"/>
          </w:tcPr>
          <w:p w:rsidR="004B6C21" w:rsidRDefault="004B6C21" w:rsidP="00176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112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4096" w:type="dxa"/>
            <w:shd w:val="clear" w:color="auto" w:fill="auto"/>
          </w:tcPr>
          <w:p w:rsidR="00176112" w:rsidRPr="00FA09C0" w:rsidRDefault="000E1608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176112" w:rsidRDefault="00FD316E" w:rsidP="0017611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8733F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176112"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</w:t>
            </w:r>
            <w:r w:rsidR="00176112">
              <w:rPr>
                <w:rFonts w:ascii="Times New Roman" w:hAnsi="Times New Roman" w:cs="Times New Roman"/>
                <w:sz w:val="28"/>
                <w:szCs w:val="28"/>
              </w:rPr>
              <w:t xml:space="preserve">почту     </w:t>
            </w:r>
            <w:hyperlink r:id="rId14" w:history="1"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trusevich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="00176112"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05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176112" w:rsidRDefault="00176112" w:rsidP="001761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922269" w:rsidRPr="007F4B07" w:rsidRDefault="00922269" w:rsidP="00922269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72DB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Распределени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е суммы и произведения независи</w:t>
            </w:r>
            <w:r w:rsidRPr="00572DB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мых случайных величин. </w:t>
            </w:r>
          </w:p>
        </w:tc>
        <w:tc>
          <w:tcPr>
            <w:tcW w:w="12656" w:type="dxa"/>
            <w:shd w:val="clear" w:color="auto" w:fill="auto"/>
          </w:tcPr>
          <w:p w:rsidR="00922269" w:rsidRDefault="003E60B5" w:rsidP="00922269">
            <w:proofErr w:type="spellStart"/>
            <w:r>
              <w:t>Рэш</w:t>
            </w:r>
            <w:proofErr w:type="spellEnd"/>
            <w:r>
              <w:t xml:space="preserve"> 11 класс урок №29</w:t>
            </w: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почту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922269" w:rsidRDefault="00B15238" w:rsidP="00922269">
            <w:pPr>
              <w:spacing w:after="0" w:line="240" w:lineRule="auto"/>
            </w:pPr>
            <w:hyperlink r:id="rId15"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6" w:type="dxa"/>
            <w:shd w:val="clear" w:color="auto" w:fill="auto"/>
          </w:tcPr>
          <w:p w:rsidR="00922269" w:rsidRPr="00DD3BD6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D6">
              <w:rPr>
                <w:rFonts w:ascii="Times New Roman" w:hAnsi="Times New Roman" w:cs="Times New Roman"/>
                <w:bCs/>
                <w:sz w:val="24"/>
                <w:szCs w:val="24"/>
              </w:rPr>
              <w:t>Т.Н. Толстая. Рассказ  «Соня».</w:t>
            </w:r>
          </w:p>
        </w:tc>
        <w:tc>
          <w:tcPr>
            <w:tcW w:w="12656" w:type="dxa"/>
            <w:shd w:val="clear" w:color="auto" w:fill="auto"/>
          </w:tcPr>
          <w:p w:rsidR="00922269" w:rsidRPr="00DD3BD6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D6">
              <w:rPr>
                <w:rFonts w:ascii="Times New Roman" w:hAnsi="Times New Roman" w:cs="Times New Roman"/>
                <w:sz w:val="24"/>
                <w:szCs w:val="24"/>
              </w:rPr>
              <w:t>Чтение рассказа</w:t>
            </w:r>
            <w:proofErr w:type="gramStart"/>
            <w:r w:rsidRPr="00DD3BD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П</w:t>
            </w:r>
            <w:proofErr w:type="gramEnd"/>
            <w:r w:rsidRPr="00DD3BD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роанализировать текст, выбрать цитаты для характеристики внешности и духовных качеств Сони и Ады. Рассуждение на тему: «Что осталось после каждой из героинь»</w:t>
            </w:r>
          </w:p>
        </w:tc>
        <w:tc>
          <w:tcPr>
            <w:tcW w:w="3016" w:type="dxa"/>
            <w:shd w:val="clear" w:color="auto" w:fill="auto"/>
          </w:tcPr>
          <w:p w:rsidR="00922269" w:rsidRPr="008723B3" w:rsidRDefault="00922269" w:rsidP="009222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выслать письменный анализ одного из стихотворений (предложений 5-6)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922269" w:rsidRPr="008723B3" w:rsidRDefault="00922269" w:rsidP="009222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  <w:proofErr w:type="spellEnd"/>
          </w:p>
          <w:p w:rsidR="00922269" w:rsidRPr="008723B3" w:rsidRDefault="00922269" w:rsidP="009222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</w:t>
            </w: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yandex.ru</w:t>
            </w:r>
            <w:proofErr w:type="spellEnd"/>
          </w:p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096" w:type="dxa"/>
            <w:shd w:val="clear" w:color="auto" w:fill="auto"/>
          </w:tcPr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СУЩЕСТВОВАНИЯ ЖИЗНИ ВО ВСЕЛЕННОЙ.</w:t>
            </w:r>
          </w:p>
        </w:tc>
        <w:tc>
          <w:tcPr>
            <w:tcW w:w="12656" w:type="dxa"/>
            <w:shd w:val="clear" w:color="auto" w:fill="auto"/>
          </w:tcPr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Изучить и выполнить конспект параграфа 28</w:t>
            </w:r>
          </w:p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Просмотреть видео по ссылки:</w:t>
            </w:r>
          </w:p>
          <w:p w:rsidR="00922269" w:rsidRPr="00376FFA" w:rsidRDefault="00B15238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22269" w:rsidRPr="00376FF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http://vk.com/video172525249_456239076</w:t>
              </w:r>
            </w:hyperlink>
          </w:p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922269" w:rsidRPr="009E6EF4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Pr="009E6EF4">
              <w:rPr>
                <w:rFonts w:ascii="Times New Roman" w:hAnsi="Times New Roman" w:cs="Times New Roman"/>
                <w:sz w:val="24"/>
                <w:szCs w:val="24"/>
              </w:rPr>
              <w:t xml:space="preserve">. фото на </w:t>
            </w:r>
            <w:proofErr w:type="spell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922269" w:rsidRPr="009E6EF4" w:rsidRDefault="00B15238" w:rsidP="00922269">
            <w:hyperlink r:id="rId17" w:history="1">
              <w:r w:rsidR="00922269">
                <w:rPr>
                  <w:rStyle w:val="a9"/>
                  <w:rFonts w:ascii="Times New Roman" w:hAnsi="Times New Roman" w:cs="Times New Roman"/>
                </w:rPr>
                <w:t>babkova</w:t>
              </w:r>
              <w:r w:rsidR="00922269" w:rsidRPr="009E6EF4">
                <w:rPr>
                  <w:rStyle w:val="a9"/>
                  <w:rFonts w:ascii="Times New Roman" w:hAnsi="Times New Roman" w:cs="Times New Roman"/>
                </w:rPr>
                <w:t>76@</w:t>
              </w:r>
              <w:r w:rsidR="00922269">
                <w:rPr>
                  <w:rStyle w:val="a9"/>
                  <w:rFonts w:ascii="Times New Roman" w:hAnsi="Times New Roman" w:cs="Times New Roman"/>
                </w:rPr>
                <w:t>bk</w:t>
              </w:r>
              <w:r w:rsidR="00922269" w:rsidRPr="009E6EF4">
                <w:rPr>
                  <w:rStyle w:val="a9"/>
                  <w:rFonts w:ascii="Times New Roman" w:hAnsi="Times New Roman" w:cs="Times New Roman"/>
                </w:rPr>
                <w:t>.</w:t>
              </w:r>
              <w:r w:rsidR="00922269"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Одноклассники Татьяна </w:t>
            </w:r>
            <w:proofErr w:type="spellStart"/>
            <w:r>
              <w:rPr>
                <w:rFonts w:ascii="Times New Roman" w:hAnsi="Times New Roman" w:cs="Times New Roman"/>
              </w:rPr>
              <w:t>Бабкова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922269" w:rsidRPr="009E6EF4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6" w:type="dxa"/>
            <w:shd w:val="clear" w:color="auto" w:fill="auto"/>
          </w:tcPr>
          <w:p w:rsidR="00922269" w:rsidRDefault="00922269" w:rsidP="00922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00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Селекция животных.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П.11.2</w:t>
            </w:r>
          </w:p>
          <w:p w:rsidR="00922269" w:rsidRPr="00E050B6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06B">
              <w:rPr>
                <w:rFonts w:ascii="Times New Roman" w:eastAsia="Times New Roman" w:hAnsi="Times New Roman" w:cs="Times New Roman"/>
                <w:sz w:val="24"/>
                <w:szCs w:val="24"/>
              </w:rPr>
              <w:t>Селекция микроорганизмов.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11.3</w:t>
            </w:r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 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11.2  </w:t>
            </w:r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</w:t>
            </w:r>
          </w:p>
          <w:p w:rsidR="00922269" w:rsidRPr="00E050B6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RPr="00C80020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96" w:type="dxa"/>
            <w:shd w:val="clear" w:color="auto" w:fill="auto"/>
          </w:tcPr>
          <w:p w:rsidR="00922269" w:rsidRDefault="00922269" w:rsidP="00922269">
            <w:r w:rsidRPr="007D0C2C">
              <w:rPr>
                <w:rFonts w:ascii="Times New Roman" w:hAnsi="Times New Roman"/>
                <w:b/>
                <w:sz w:val="24"/>
              </w:rPr>
              <w:t xml:space="preserve">Контрольная работа № 2 </w:t>
            </w:r>
            <w:r w:rsidRPr="007D0C2C">
              <w:rPr>
                <w:rFonts w:ascii="Times New Roman" w:hAnsi="Times New Roman"/>
                <w:sz w:val="24"/>
              </w:rPr>
              <w:t>по теме «Территориальная организация мирового сообщества».</w:t>
            </w:r>
          </w:p>
        </w:tc>
        <w:tc>
          <w:tcPr>
            <w:tcW w:w="12656" w:type="dxa"/>
            <w:shd w:val="clear" w:color="auto" w:fill="auto"/>
          </w:tcPr>
          <w:p w:rsidR="00922269" w:rsidRDefault="00922269" w:rsidP="00922269"/>
        </w:tc>
        <w:tc>
          <w:tcPr>
            <w:tcW w:w="3016" w:type="dxa"/>
            <w:shd w:val="clear" w:color="auto" w:fill="auto"/>
          </w:tcPr>
          <w:p w:rsidR="00922269" w:rsidRPr="00BE624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20.05Конспект прислать на э/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ВК</w:t>
            </w:r>
          </w:p>
        </w:tc>
        <w:tc>
          <w:tcPr>
            <w:tcW w:w="2056" w:type="dxa"/>
            <w:shd w:val="clear" w:color="auto" w:fill="auto"/>
          </w:tcPr>
          <w:p w:rsidR="00922269" w:rsidRPr="00BE624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Pr="00BE624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  <w:trHeight w:val="2532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922269" w:rsidRPr="00572DB0" w:rsidRDefault="00922269" w:rsidP="00922269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72DB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Геометрическое 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би</w:t>
            </w:r>
            <w:r w:rsidRPr="00572DB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но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-</w:t>
            </w:r>
            <w:r w:rsidRPr="00572DB0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миальноераспре</w:t>
            </w:r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деление</w:t>
            </w:r>
            <w:proofErr w:type="spellEnd"/>
            <w:r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</w:pPr>
            <w:r>
              <w:t xml:space="preserve"> </w:t>
            </w:r>
            <w:proofErr w:type="spellStart"/>
            <w:r w:rsidR="003E60B5">
              <w:t>Индив</w:t>
            </w:r>
            <w:proofErr w:type="spellEnd"/>
            <w:r w:rsidR="003E60B5">
              <w:t xml:space="preserve"> задания</w:t>
            </w: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922269" w:rsidRDefault="00B15238" w:rsidP="00922269">
            <w:pPr>
              <w:spacing w:after="0" w:line="240" w:lineRule="auto"/>
            </w:pPr>
            <w:hyperlink r:id="rId18"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</w:pPr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 язык</w:t>
            </w:r>
          </w:p>
        </w:tc>
        <w:tc>
          <w:tcPr>
            <w:tcW w:w="4096" w:type="dxa"/>
            <w:shd w:val="clear" w:color="auto" w:fill="auto"/>
          </w:tcPr>
          <w:p w:rsidR="00922269" w:rsidRPr="00DD3BD6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D6"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систематизация знаний по теме «Синтаксис»</w:t>
            </w:r>
          </w:p>
        </w:tc>
        <w:tc>
          <w:tcPr>
            <w:tcW w:w="12656" w:type="dxa"/>
            <w:shd w:val="clear" w:color="auto" w:fill="auto"/>
          </w:tcPr>
          <w:p w:rsidR="00922269" w:rsidRPr="00DD3BD6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D6">
              <w:rPr>
                <w:rFonts w:ascii="Times New Roman" w:hAnsi="Times New Roman" w:cs="Times New Roman"/>
                <w:sz w:val="24"/>
                <w:szCs w:val="24"/>
              </w:rPr>
              <w:t>Повторить  постановку знаков препинания в предложениях с вводными словами, обособленными членами предложения, выполнить тест, предложенный учителем</w:t>
            </w:r>
          </w:p>
        </w:tc>
        <w:tc>
          <w:tcPr>
            <w:tcW w:w="3016" w:type="dxa"/>
            <w:shd w:val="clear" w:color="auto" w:fill="auto"/>
          </w:tcPr>
          <w:p w:rsidR="00922269" w:rsidRPr="008723B3" w:rsidRDefault="00922269" w:rsidP="009222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20.05 выслать фото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почту </w:t>
            </w: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или ВК</w:t>
            </w:r>
          </w:p>
          <w:p w:rsidR="00922269" w:rsidRPr="008723B3" w:rsidRDefault="00922269" w:rsidP="009222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mariy.panova</w:t>
            </w:r>
            <w:proofErr w:type="spellEnd"/>
          </w:p>
          <w:p w:rsidR="00922269" w:rsidRPr="008723B3" w:rsidRDefault="00922269" w:rsidP="00922269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@</w:t>
            </w:r>
            <w:proofErr w:type="spellStart"/>
            <w:r w:rsidRPr="008723B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yandex.ru</w:t>
            </w:r>
            <w:proofErr w:type="spellEnd"/>
          </w:p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Химия/</w:t>
            </w:r>
          </w:p>
        </w:tc>
        <w:tc>
          <w:tcPr>
            <w:tcW w:w="4096" w:type="dxa"/>
            <w:shd w:val="clear" w:color="auto" w:fill="auto"/>
          </w:tcPr>
          <w:p w:rsidR="00922269" w:rsidRPr="00DF5D07" w:rsidRDefault="00922269" w:rsidP="00922269">
            <w:pPr>
              <w:pStyle w:val="a7"/>
              <w:spacing w:line="240" w:lineRule="auto"/>
              <w:rPr>
                <w:sz w:val="22"/>
                <w:szCs w:val="22"/>
              </w:rPr>
            </w:pPr>
            <w:r w:rsidRPr="00DF5D07">
              <w:rPr>
                <w:sz w:val="22"/>
                <w:szCs w:val="22"/>
              </w:rPr>
              <w:t>Химия и экология.</w:t>
            </w:r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pStyle w:val="a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      </w:r>
          </w:p>
          <w:p w:rsidR="00922269" w:rsidRPr="00DF5D07" w:rsidRDefault="00922269" w:rsidP="00922269">
            <w:pPr>
              <w:pStyle w:val="ab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Повторить правила номенклатуры (в т.ч. технические названия). </w:t>
            </w: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lazutina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 с 217 - 221( учебник)</w:t>
            </w:r>
          </w:p>
          <w:p w:rsidR="00922269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Записать в тетрадь число и тему: «Стадии избирательного процесса. Выборы. Референдум».</w:t>
            </w:r>
          </w:p>
          <w:p w:rsidR="00922269" w:rsidRPr="00940162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39 с 217 - 221</w:t>
            </w:r>
          </w:p>
          <w:p w:rsidR="00922269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 выполнить задания в тетради:</w:t>
            </w:r>
          </w:p>
          <w:p w:rsidR="00922269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– определение «избирательный процесс»</w:t>
            </w:r>
          </w:p>
          <w:p w:rsidR="00922269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– Этапы избирательного процесса.</w:t>
            </w:r>
          </w:p>
          <w:p w:rsidR="00922269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– схему «Система избирательных комиссий в России» с. 218</w:t>
            </w:r>
          </w:p>
          <w:p w:rsidR="00922269" w:rsidRPr="00940162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 определение «выборы», «референдум»</w:t>
            </w:r>
          </w:p>
          <w:p w:rsidR="00922269" w:rsidRPr="00940162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21.05.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oda915enu@yandex.ru)</w:t>
            </w:r>
            <w:proofErr w:type="gramEnd"/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4096" w:type="dxa"/>
            <w:shd w:val="clear" w:color="auto" w:fill="auto"/>
          </w:tcPr>
          <w:p w:rsidR="00922269" w:rsidRPr="002D769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«Правовое регулирование общественных отношений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в тетрадь </w:t>
            </w:r>
          </w:p>
          <w:p w:rsidR="00922269" w:rsidRPr="00F9281E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 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электронную почту </w:t>
            </w:r>
            <w:hyperlink r:id="rId19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96" w:type="dxa"/>
            <w:shd w:val="clear" w:color="auto" w:fill="auto"/>
          </w:tcPr>
          <w:p w:rsidR="00922269" w:rsidRPr="005C0FC1" w:rsidRDefault="00922269" w:rsidP="00922269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5C0FC1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lang w:eastAsia="ru-RU"/>
              </w:rPr>
              <w:t>Непрерывные случайные величины. Функция распределения.</w:t>
            </w:r>
          </w:p>
        </w:tc>
        <w:tc>
          <w:tcPr>
            <w:tcW w:w="12656" w:type="dxa"/>
            <w:shd w:val="clear" w:color="auto" w:fill="auto"/>
          </w:tcPr>
          <w:p w:rsidR="00922269" w:rsidRDefault="003E60B5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№37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922269" w:rsidRDefault="00B15238" w:rsidP="00922269">
            <w:pPr>
              <w:spacing w:after="0" w:line="240" w:lineRule="auto"/>
            </w:pPr>
            <w:hyperlink r:id="rId20"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96" w:type="dxa"/>
            <w:shd w:val="clear" w:color="auto" w:fill="auto"/>
          </w:tcPr>
          <w:p w:rsidR="00922269" w:rsidRPr="00652F58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CDD"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2.Выписать в тетрадь:  </w:t>
            </w:r>
          </w:p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примеры мужества и массового героизма</w:t>
            </w:r>
          </w:p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деятельность РПЦ</w:t>
            </w:r>
          </w:p>
          <w:p w:rsidR="00922269" w:rsidRPr="00A13CAE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достижения культуры военных лет.</w:t>
            </w: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21.0лненных заданий прислать на электронную почту </w:t>
            </w:r>
            <w:hyperlink r:id="rId21"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6" w:type="dxa"/>
            <w:shd w:val="clear" w:color="auto" w:fill="auto"/>
          </w:tcPr>
          <w:p w:rsidR="00922269" w:rsidRPr="00176358" w:rsidRDefault="00922269" w:rsidP="00922269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</w:pPr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Симметрия в </w:t>
            </w:r>
            <w:proofErr w:type="spellStart"/>
            <w:proofErr w:type="gramStart"/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простра-нстве</w:t>
            </w:r>
            <w:proofErr w:type="spellEnd"/>
            <w:proofErr w:type="gramEnd"/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. Элементы </w:t>
            </w:r>
            <w:proofErr w:type="spellStart"/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симмет-рииправильных</w:t>
            </w:r>
            <w:proofErr w:type="spellEnd"/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много-гранников</w:t>
            </w:r>
            <w:proofErr w:type="spellEnd"/>
            <w:proofErr w:type="gramEnd"/>
            <w:r w:rsidRPr="00176358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.</w:t>
            </w:r>
          </w:p>
        </w:tc>
        <w:tc>
          <w:tcPr>
            <w:tcW w:w="12656" w:type="dxa"/>
            <w:shd w:val="clear" w:color="auto" w:fill="auto"/>
          </w:tcPr>
          <w:p w:rsidR="00922269" w:rsidRDefault="003E60B5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в тетрадь Виды симметрии рисунки</w:t>
            </w: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21.05. фото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922269" w:rsidRDefault="00B15238" w:rsidP="00922269">
            <w:pPr>
              <w:spacing w:after="0" w:line="240" w:lineRule="auto"/>
            </w:pPr>
            <w:hyperlink r:id="rId22"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96" w:type="dxa"/>
            <w:shd w:val="clear" w:color="auto" w:fill="auto"/>
          </w:tcPr>
          <w:p w:rsidR="00922269" w:rsidRPr="00DD3BD6" w:rsidRDefault="00922269" w:rsidP="009222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3BD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итоговому сочинению</w:t>
            </w:r>
          </w:p>
        </w:tc>
        <w:tc>
          <w:tcPr>
            <w:tcW w:w="12656" w:type="dxa"/>
            <w:shd w:val="clear" w:color="auto" w:fill="auto"/>
          </w:tcPr>
          <w:p w:rsidR="00922269" w:rsidRPr="00DD3BD6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BD6">
              <w:rPr>
                <w:rFonts w:ascii="Times New Roman" w:hAnsi="Times New Roman" w:cs="Times New Roman"/>
                <w:sz w:val="24"/>
                <w:szCs w:val="24"/>
              </w:rPr>
              <w:t>Работа с текстом, подбор материала</w:t>
            </w: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 по желанию выучить отрывок из стихотворения наизусть</w:t>
            </w: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комбинированных задач.</w:t>
            </w:r>
          </w:p>
        </w:tc>
        <w:tc>
          <w:tcPr>
            <w:tcW w:w="12656" w:type="dxa"/>
            <w:shd w:val="clear" w:color="auto" w:fill="auto"/>
          </w:tcPr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Решение заданий № 27-32 на сайте «Решу ЕГЭ», из сборника ФИПИ</w:t>
            </w:r>
          </w:p>
        </w:tc>
        <w:tc>
          <w:tcPr>
            <w:tcW w:w="3016" w:type="dxa"/>
            <w:shd w:val="clear" w:color="auto" w:fill="auto"/>
          </w:tcPr>
          <w:p w:rsidR="00922269" w:rsidRPr="00983768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983768">
              <w:rPr>
                <w:rFonts w:ascii="Times New Roman" w:hAnsi="Times New Roman" w:cs="Times New Roman"/>
                <w:sz w:val="24"/>
                <w:szCs w:val="24"/>
              </w:rPr>
              <w:t xml:space="preserve"> фото на </w:t>
            </w:r>
            <w:proofErr w:type="spellStart"/>
            <w:r w:rsidRPr="00983768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8376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3768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922269" w:rsidRPr="00983768" w:rsidRDefault="00B15238" w:rsidP="00922269">
            <w:hyperlink r:id="rId23" w:history="1">
              <w:r w:rsidR="00922269">
                <w:rPr>
                  <w:rStyle w:val="a9"/>
                  <w:rFonts w:ascii="Times New Roman" w:hAnsi="Times New Roman" w:cs="Times New Roman"/>
                </w:rPr>
                <w:t>babkova</w:t>
              </w:r>
              <w:r w:rsidR="00922269" w:rsidRPr="00983768">
                <w:rPr>
                  <w:rStyle w:val="a9"/>
                  <w:rFonts w:ascii="Times New Roman" w:hAnsi="Times New Roman" w:cs="Times New Roman"/>
                </w:rPr>
                <w:t>76@</w:t>
              </w:r>
              <w:r w:rsidR="00922269">
                <w:rPr>
                  <w:rStyle w:val="a9"/>
                  <w:rFonts w:ascii="Times New Roman" w:hAnsi="Times New Roman" w:cs="Times New Roman"/>
                </w:rPr>
                <w:t>bk</w:t>
              </w:r>
              <w:r w:rsidR="00922269" w:rsidRPr="00983768">
                <w:rPr>
                  <w:rStyle w:val="a9"/>
                  <w:rFonts w:ascii="Times New Roman" w:hAnsi="Times New Roman" w:cs="Times New Roman"/>
                </w:rPr>
                <w:t>.</w:t>
              </w:r>
              <w:r w:rsidR="00922269"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Одноклассники Татьяна </w:t>
            </w:r>
            <w:proofErr w:type="spellStart"/>
            <w:r>
              <w:rPr>
                <w:rFonts w:ascii="Times New Roman" w:hAnsi="Times New Roman" w:cs="Times New Roman"/>
              </w:rPr>
              <w:t>Бабкова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922269" w:rsidRPr="009E6EF4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Pr="00983768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96" w:type="dxa"/>
            <w:shd w:val="clear" w:color="auto" w:fill="auto"/>
          </w:tcPr>
          <w:p w:rsidR="00922269" w:rsidRDefault="00922269" w:rsidP="009222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5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06B">
              <w:rPr>
                <w:rFonts w:ascii="Times New Roman" w:eastAsia="Times New Roman" w:hAnsi="Times New Roman" w:cs="Times New Roman"/>
                <w:sz w:val="24"/>
                <w:szCs w:val="24"/>
              </w:rPr>
              <w:t>Биотехнология, ее направления.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11.4.2, 11.4.3, 11.3.4 выполнить тест по ссылке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922269" w:rsidRDefault="00B15238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22269" w:rsidRPr="00F76EEA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https://biouroki.ru/test/131.html</w:t>
              </w:r>
            </w:hyperlink>
          </w:p>
          <w:p w:rsidR="00922269" w:rsidRPr="00E050B6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922269" w:rsidRPr="007D082C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читать  </w:t>
            </w:r>
            <w:proofErr w:type="spellStart"/>
            <w:proofErr w:type="gramStart"/>
            <w:r w:rsidRPr="00E050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11.4.2, 11.4.3, 11.3.4</w:t>
            </w:r>
          </w:p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результата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почту</w:t>
            </w:r>
          </w:p>
          <w:p w:rsidR="00922269" w:rsidRPr="007D082C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ludaerohina@yandex.ru</w:t>
            </w: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  <w:r w:rsidRPr="006D3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прислать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ludaerohina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shd w:val="clear" w:color="auto" w:fill="auto"/>
          </w:tcPr>
          <w:p w:rsidR="00922269" w:rsidRPr="00940162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56" w:type="dxa"/>
            <w:shd w:val="clear" w:color="auto" w:fill="auto"/>
          </w:tcPr>
          <w:p w:rsidR="00922269" w:rsidRPr="003F48B0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96" w:type="dxa"/>
            <w:shd w:val="clear" w:color="auto" w:fill="auto"/>
          </w:tcPr>
          <w:p w:rsidR="00922269" w:rsidRPr="00176358" w:rsidRDefault="00922269" w:rsidP="00922269">
            <w:pPr>
              <w:tabs>
                <w:tab w:val="left" w:pos="383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</w:pPr>
            <w:r w:rsidRPr="0017635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Контрольная работа № 5 по теме «</w:t>
            </w:r>
            <w:proofErr w:type="spellStart"/>
            <w:proofErr w:type="gramStart"/>
            <w:r w:rsidRPr="0017635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Много</w:t>
            </w:r>
            <w:r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гран-</w:t>
            </w:r>
            <w:r w:rsidRPr="0017635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ники</w:t>
            </w:r>
            <w:proofErr w:type="spellEnd"/>
            <w:proofErr w:type="gramEnd"/>
            <w:r w:rsidRPr="00176358"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</w:rPr>
              <w:t>»</w:t>
            </w:r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почту</w:t>
            </w:r>
          </w:p>
          <w:p w:rsidR="00922269" w:rsidRDefault="00B15238" w:rsidP="00922269">
            <w:pPr>
              <w:spacing w:after="0" w:line="240" w:lineRule="auto"/>
            </w:pPr>
            <w:hyperlink r:id="rId25"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zin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22269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 ВК Сергеева З.И.</w:t>
            </w: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использования индивидуальной защиты</w:t>
            </w:r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на уроке</w:t>
            </w: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Pr="009C43D0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3D0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096" w:type="dxa"/>
            <w:shd w:val="clear" w:color="auto" w:fill="auto"/>
          </w:tcPr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проектов.</w:t>
            </w:r>
          </w:p>
        </w:tc>
        <w:tc>
          <w:tcPr>
            <w:tcW w:w="12656" w:type="dxa"/>
            <w:shd w:val="clear" w:color="auto" w:fill="auto"/>
          </w:tcPr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Представление проектов в печатном виде</w:t>
            </w:r>
          </w:p>
        </w:tc>
        <w:tc>
          <w:tcPr>
            <w:tcW w:w="3016" w:type="dxa"/>
            <w:shd w:val="clear" w:color="auto" w:fill="auto"/>
          </w:tcPr>
          <w:p w:rsidR="00922269" w:rsidRPr="009E6EF4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9E6EF4">
              <w:rPr>
                <w:rFonts w:ascii="Times New Roman" w:hAnsi="Times New Roman" w:cs="Times New Roman"/>
                <w:sz w:val="24"/>
                <w:szCs w:val="24"/>
              </w:rPr>
              <w:t xml:space="preserve">. фото на </w:t>
            </w:r>
            <w:proofErr w:type="spell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E6EF4">
              <w:rPr>
                <w:rFonts w:ascii="Times New Roman" w:hAnsi="Times New Roman" w:cs="Times New Roman"/>
                <w:sz w:val="24"/>
                <w:szCs w:val="24"/>
              </w:rPr>
              <w:t>очту</w:t>
            </w:r>
            <w:proofErr w:type="spellEnd"/>
          </w:p>
          <w:p w:rsidR="00922269" w:rsidRPr="009E6EF4" w:rsidRDefault="00B15238" w:rsidP="00922269">
            <w:hyperlink r:id="rId26" w:history="1">
              <w:r w:rsidR="00922269">
                <w:rPr>
                  <w:rStyle w:val="a9"/>
                  <w:rFonts w:ascii="Times New Roman" w:hAnsi="Times New Roman" w:cs="Times New Roman"/>
                </w:rPr>
                <w:t>babkova</w:t>
              </w:r>
              <w:r w:rsidR="00922269" w:rsidRPr="009E6EF4">
                <w:rPr>
                  <w:rStyle w:val="a9"/>
                  <w:rFonts w:ascii="Times New Roman" w:hAnsi="Times New Roman" w:cs="Times New Roman"/>
                </w:rPr>
                <w:t>76@</w:t>
              </w:r>
              <w:r w:rsidR="00922269">
                <w:rPr>
                  <w:rStyle w:val="a9"/>
                  <w:rFonts w:ascii="Times New Roman" w:hAnsi="Times New Roman" w:cs="Times New Roman"/>
                </w:rPr>
                <w:t>bk</w:t>
              </w:r>
              <w:r w:rsidR="00922269" w:rsidRPr="009E6EF4">
                <w:rPr>
                  <w:rStyle w:val="a9"/>
                  <w:rFonts w:ascii="Times New Roman" w:hAnsi="Times New Roman" w:cs="Times New Roman"/>
                </w:rPr>
                <w:t>.</w:t>
              </w:r>
              <w:r w:rsidR="00922269">
                <w:rPr>
                  <w:rStyle w:val="a9"/>
                  <w:rFonts w:ascii="Times New Roman" w:hAnsi="Times New Roman" w:cs="Times New Roman"/>
                </w:rPr>
                <w:t>ru</w:t>
              </w:r>
            </w:hyperlink>
          </w:p>
          <w:p w:rsidR="00922269" w:rsidRPr="005A761C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1C">
              <w:rPr>
                <w:rFonts w:ascii="Times New Roman" w:hAnsi="Times New Roman" w:cs="Times New Roman"/>
              </w:rPr>
              <w:t xml:space="preserve">Одноклассники Татьяна </w:t>
            </w:r>
            <w:proofErr w:type="spellStart"/>
            <w:r w:rsidRPr="005A761C">
              <w:rPr>
                <w:rFonts w:ascii="Times New Roman" w:hAnsi="Times New Roman" w:cs="Times New Roman"/>
              </w:rPr>
              <w:t>Бабкова</w:t>
            </w:r>
            <w:proofErr w:type="spellEnd"/>
          </w:p>
          <w:p w:rsidR="00922269" w:rsidRPr="005A761C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922269" w:rsidRPr="001C1342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4096" w:type="dxa"/>
            <w:shd w:val="clear" w:color="auto" w:fill="auto"/>
          </w:tcPr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«Общество как мир культуры»</w:t>
            </w:r>
          </w:p>
        </w:tc>
        <w:tc>
          <w:tcPr>
            <w:tcW w:w="12656" w:type="dxa"/>
            <w:shd w:val="clear" w:color="auto" w:fill="auto"/>
          </w:tcPr>
          <w:p w:rsidR="00922269" w:rsidRPr="00DE3128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записи в тетради по теме «Общество как мир культуры» по §§ 10-16</w:t>
            </w:r>
          </w:p>
        </w:tc>
        <w:tc>
          <w:tcPr>
            <w:tcW w:w="3016" w:type="dxa"/>
            <w:shd w:val="clear" w:color="auto" w:fill="auto"/>
          </w:tcPr>
          <w:p w:rsidR="00922269" w:rsidRPr="001C1342" w:rsidRDefault="00922269" w:rsidP="0092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4069EE">
              <w:rPr>
                <w:rFonts w:ascii="Times New Roman" w:hAnsi="Times New Roman" w:cs="Times New Roman"/>
                <w:sz w:val="24"/>
                <w:szCs w:val="24"/>
              </w:rPr>
              <w:t xml:space="preserve">. фото или </w:t>
            </w:r>
            <w:proofErr w:type="spellStart"/>
            <w:r w:rsidRPr="004069EE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4069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на электронную почту </w:t>
            </w:r>
            <w:hyperlink r:id="rId27" w:history="1"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922269" w:rsidRPr="001C1342" w:rsidRDefault="00922269" w:rsidP="009222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96" w:type="dxa"/>
            <w:shd w:val="clear" w:color="auto" w:fill="auto"/>
          </w:tcPr>
          <w:p w:rsidR="00922269" w:rsidRPr="00652F58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1942-1943 г.)</w:t>
            </w:r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CDD">
              <w:rPr>
                <w:rFonts w:ascii="Times New Roman" w:hAnsi="Times New Roman" w:cs="Times New Roman"/>
                <w:sz w:val="24"/>
                <w:szCs w:val="24"/>
              </w:rPr>
              <w:t>Изучить 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22269" w:rsidRPr="00986BA3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2.Выписать в тетрадь основные даты сражений изучаемого периода.</w:t>
            </w:r>
          </w:p>
        </w:tc>
        <w:tc>
          <w:tcPr>
            <w:tcW w:w="3016" w:type="dxa"/>
            <w:shd w:val="clear" w:color="auto" w:fill="auto"/>
          </w:tcPr>
          <w:p w:rsidR="00922269" w:rsidRPr="001C1342" w:rsidRDefault="00922269" w:rsidP="0092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  <w:r w:rsidRPr="004069EE">
              <w:rPr>
                <w:rFonts w:ascii="Times New Roman" w:hAnsi="Times New Roman" w:cs="Times New Roman"/>
                <w:sz w:val="24"/>
                <w:szCs w:val="24"/>
              </w:rPr>
              <w:t xml:space="preserve">. фото или </w:t>
            </w:r>
            <w:proofErr w:type="spellStart"/>
            <w:r w:rsidRPr="004069EE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4069E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на электронную почту </w:t>
            </w:r>
            <w:hyperlink r:id="rId28" w:history="1"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RIV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000@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E2C27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B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ВК Родионовой И.В.</w:t>
            </w:r>
          </w:p>
        </w:tc>
        <w:tc>
          <w:tcPr>
            <w:tcW w:w="2056" w:type="dxa"/>
            <w:shd w:val="clear" w:color="auto" w:fill="auto"/>
          </w:tcPr>
          <w:p w:rsidR="00922269" w:rsidRPr="001C1342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4096" w:type="dxa"/>
            <w:shd w:val="clear" w:color="auto" w:fill="auto"/>
          </w:tcPr>
          <w:p w:rsidR="00922269" w:rsidRPr="00FA09C0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чтение</w:t>
            </w:r>
          </w:p>
        </w:tc>
        <w:tc>
          <w:tcPr>
            <w:tcW w:w="126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скайп</w:t>
            </w:r>
            <w:proofErr w:type="spellEnd"/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  <w:r w:rsidRPr="00CA5364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почту     </w:t>
            </w:r>
            <w:hyperlink r:id="rId29" w:history="1"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trusevich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-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s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@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mail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</w:rPr>
                <w:t>.</w:t>
              </w:r>
              <w:r w:rsidRPr="00A57E8A">
                <w:rPr>
                  <w:rStyle w:val="a9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269" w:rsidTr="00922269">
        <w:trPr>
          <w:gridAfter w:val="3"/>
          <w:wAfter w:w="5271" w:type="dxa"/>
        </w:trPr>
        <w:tc>
          <w:tcPr>
            <w:tcW w:w="7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96" w:type="dxa"/>
            <w:shd w:val="clear" w:color="auto" w:fill="auto"/>
          </w:tcPr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Электрический ток в полупроводниках. </w:t>
            </w:r>
            <w:proofErr w:type="gramStart"/>
            <w:r w:rsidRPr="003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3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376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переход. </w:t>
            </w:r>
          </w:p>
        </w:tc>
        <w:tc>
          <w:tcPr>
            <w:tcW w:w="12656" w:type="dxa"/>
            <w:shd w:val="clear" w:color="auto" w:fill="auto"/>
          </w:tcPr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Прослушать и изучить  урок на РЭШ № 34</w:t>
            </w:r>
          </w:p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</w:t>
            </w:r>
            <w:proofErr w:type="spellStart"/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376FF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30" w:history="1">
              <w:r w:rsidRPr="00376FF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http://vk.com/video-193696424_456239027</w:t>
              </w:r>
            </w:hyperlink>
          </w:p>
          <w:p w:rsidR="00922269" w:rsidRPr="00376FFA" w:rsidRDefault="00B15238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922269" w:rsidRPr="00376FFA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http://www.youtube.com/watch?v=xgrTv2TkpMg</w:t>
              </w:r>
            </w:hyperlink>
          </w:p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Изучить и выполнить конспект, отвечая на вопросы параграфа 110, 111</w:t>
            </w:r>
          </w:p>
          <w:p w:rsidR="00922269" w:rsidRPr="00376FFA" w:rsidRDefault="00922269" w:rsidP="0092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FFA">
              <w:rPr>
                <w:rFonts w:ascii="Times New Roman" w:hAnsi="Times New Roman" w:cs="Times New Roman"/>
                <w:sz w:val="24"/>
                <w:szCs w:val="24"/>
              </w:rPr>
              <w:t>Стр. 371</w:t>
            </w:r>
            <w:proofErr w:type="gramStart"/>
            <w:r w:rsidRPr="00376FF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01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shd w:val="clear" w:color="auto" w:fill="auto"/>
          </w:tcPr>
          <w:p w:rsidR="00922269" w:rsidRDefault="00922269" w:rsidP="0092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7B0" w:rsidRDefault="003B17B0"/>
    <w:sectPr w:rsidR="003B17B0" w:rsidSect="003B17B0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531E79A1"/>
    <w:multiLevelType w:val="multilevel"/>
    <w:tmpl w:val="D6A03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43270"/>
    <w:multiLevelType w:val="hybridMultilevel"/>
    <w:tmpl w:val="07EE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41B8C"/>
    <w:multiLevelType w:val="hybridMultilevel"/>
    <w:tmpl w:val="5E20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characterSpacingControl w:val="doNotCompress"/>
  <w:compat/>
  <w:rsids>
    <w:rsidRoot w:val="003B17B0"/>
    <w:rsid w:val="000435FD"/>
    <w:rsid w:val="000708E5"/>
    <w:rsid w:val="000E1608"/>
    <w:rsid w:val="00176112"/>
    <w:rsid w:val="001C0C48"/>
    <w:rsid w:val="00222134"/>
    <w:rsid w:val="002A002E"/>
    <w:rsid w:val="002E7020"/>
    <w:rsid w:val="00345DAD"/>
    <w:rsid w:val="003A3B24"/>
    <w:rsid w:val="003B17B0"/>
    <w:rsid w:val="003B7DC8"/>
    <w:rsid w:val="003D09CA"/>
    <w:rsid w:val="003E60B5"/>
    <w:rsid w:val="00455862"/>
    <w:rsid w:val="004B6C21"/>
    <w:rsid w:val="005D661C"/>
    <w:rsid w:val="005D7D3F"/>
    <w:rsid w:val="005E54C9"/>
    <w:rsid w:val="00636F49"/>
    <w:rsid w:val="006C15DD"/>
    <w:rsid w:val="006D3CB7"/>
    <w:rsid w:val="007212AF"/>
    <w:rsid w:val="00722916"/>
    <w:rsid w:val="00751891"/>
    <w:rsid w:val="00812CE8"/>
    <w:rsid w:val="008253ED"/>
    <w:rsid w:val="00855A73"/>
    <w:rsid w:val="0087463E"/>
    <w:rsid w:val="008A2602"/>
    <w:rsid w:val="008B77B8"/>
    <w:rsid w:val="00922269"/>
    <w:rsid w:val="00A00A53"/>
    <w:rsid w:val="00AB2164"/>
    <w:rsid w:val="00AB37A9"/>
    <w:rsid w:val="00AD3473"/>
    <w:rsid w:val="00B15238"/>
    <w:rsid w:val="00BE6249"/>
    <w:rsid w:val="00BF7069"/>
    <w:rsid w:val="00C80020"/>
    <w:rsid w:val="00CA300B"/>
    <w:rsid w:val="00CE1CE2"/>
    <w:rsid w:val="00D33428"/>
    <w:rsid w:val="00D8733F"/>
    <w:rsid w:val="00EA0565"/>
    <w:rsid w:val="00F02899"/>
    <w:rsid w:val="00F15D64"/>
    <w:rsid w:val="00F3508F"/>
    <w:rsid w:val="00F60C7F"/>
    <w:rsid w:val="00FA09C0"/>
    <w:rsid w:val="00FA654C"/>
    <w:rsid w:val="00FD316E"/>
    <w:rsid w:val="00FD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07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8253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C5F24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3B17B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3B17B0"/>
    <w:pPr>
      <w:spacing w:after="140"/>
    </w:pPr>
  </w:style>
  <w:style w:type="paragraph" w:styleId="a5">
    <w:name w:val="List"/>
    <w:basedOn w:val="a4"/>
    <w:rsid w:val="003B17B0"/>
    <w:rPr>
      <w:rFonts w:cs="Mangal"/>
    </w:rPr>
  </w:style>
  <w:style w:type="paragraph" w:customStyle="1" w:styleId="Caption">
    <w:name w:val="Caption"/>
    <w:basedOn w:val="a"/>
    <w:qFormat/>
    <w:rsid w:val="003B17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3B17B0"/>
    <w:pPr>
      <w:suppressLineNumbers/>
    </w:pPr>
    <w:rPr>
      <w:rFonts w:cs="Mangal"/>
    </w:rPr>
  </w:style>
  <w:style w:type="paragraph" w:customStyle="1" w:styleId="a7">
    <w:name w:val="Перечень номер"/>
    <w:basedOn w:val="a"/>
    <w:next w:val="a"/>
    <w:qFormat/>
    <w:rsid w:val="006B549E"/>
    <w:pPr>
      <w:suppressAutoHyphens/>
      <w:spacing w:after="0" w:line="36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table" w:styleId="a8">
    <w:name w:val="Table Grid"/>
    <w:basedOn w:val="a1"/>
    <w:uiPriority w:val="59"/>
    <w:rsid w:val="00385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0708E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A09C0"/>
    <w:pPr>
      <w:ind w:left="720"/>
      <w:contextualSpacing/>
    </w:pPr>
  </w:style>
  <w:style w:type="paragraph" w:styleId="ab">
    <w:name w:val="Normal (Web)"/>
    <w:basedOn w:val="a"/>
    <w:uiPriority w:val="99"/>
    <w:rsid w:val="00D334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basedOn w:val="a0"/>
    <w:uiPriority w:val="22"/>
    <w:qFormat/>
    <w:rsid w:val="00FA65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253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3B7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9NfxJDFuOE" TargetMode="External"/><Relationship Id="rId13" Type="http://schemas.openxmlformats.org/officeDocument/2006/relationships/hyperlink" Target="mailto:babkova76@bk.ru" TargetMode="External"/><Relationship Id="rId18" Type="http://schemas.openxmlformats.org/officeDocument/2006/relationships/hyperlink" Target="mailto:zin.sergeeva2015@yandex.ru" TargetMode="External"/><Relationship Id="rId26" Type="http://schemas.openxmlformats.org/officeDocument/2006/relationships/hyperlink" Target="mailto:babkova76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RIV000@mail.ru" TargetMode="External"/><Relationship Id="rId7" Type="http://schemas.openxmlformats.org/officeDocument/2006/relationships/hyperlink" Target="http://www.youtube.com/watch?v=KrkIjLIDvkI" TargetMode="External"/><Relationship Id="rId12" Type="http://schemas.openxmlformats.org/officeDocument/2006/relationships/hyperlink" Target="https://obrazovaka.ru/test/genetika-cheloveka-kratko-11-klass.html" TargetMode="External"/><Relationship Id="rId17" Type="http://schemas.openxmlformats.org/officeDocument/2006/relationships/hyperlink" Target="mailto:babkova76@bk.ru" TargetMode="External"/><Relationship Id="rId25" Type="http://schemas.openxmlformats.org/officeDocument/2006/relationships/hyperlink" Target="mailto:zin.sergeeva2015@yandex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vk.com/video172525249_456239076" TargetMode="External"/><Relationship Id="rId20" Type="http://schemas.openxmlformats.org/officeDocument/2006/relationships/hyperlink" Target="mailto:zin.sergeeva2015@yandex.ru" TargetMode="External"/><Relationship Id="rId29" Type="http://schemas.openxmlformats.org/officeDocument/2006/relationships/hyperlink" Target="mailto:trusevich-s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trusevich-s@mail.ru" TargetMode="External"/><Relationship Id="rId11" Type="http://schemas.openxmlformats.org/officeDocument/2006/relationships/hyperlink" Target="https://doc4web.ru/fizkultura/domashnie-zadaniya-po-fizicheskoy-kulture-dlya-klass.html" TargetMode="External"/><Relationship Id="rId24" Type="http://schemas.openxmlformats.org/officeDocument/2006/relationships/hyperlink" Target="https://biouroki.ru/test/131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zin.sergeeva2015@yandex.ru" TargetMode="External"/><Relationship Id="rId23" Type="http://schemas.openxmlformats.org/officeDocument/2006/relationships/hyperlink" Target="mailto:babkova76@bk.ru" TargetMode="External"/><Relationship Id="rId28" Type="http://schemas.openxmlformats.org/officeDocument/2006/relationships/hyperlink" Target="mailto:RIV000@mail.ru" TargetMode="External"/><Relationship Id="rId10" Type="http://schemas.openxmlformats.org/officeDocument/2006/relationships/hyperlink" Target="mailto:zin.sergeeva2015@yandex.ru" TargetMode="External"/><Relationship Id="rId19" Type="http://schemas.openxmlformats.org/officeDocument/2006/relationships/hyperlink" Target="mailto:RIV000@mail.ru" TargetMode="External"/><Relationship Id="rId31" Type="http://schemas.openxmlformats.org/officeDocument/2006/relationships/hyperlink" Target="http://www.youtube.com/watch?v=xgrTv2TkpM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bkova76@bk.ru" TargetMode="External"/><Relationship Id="rId14" Type="http://schemas.openxmlformats.org/officeDocument/2006/relationships/hyperlink" Target="mailto:trusevich-s@mail.ru" TargetMode="External"/><Relationship Id="rId22" Type="http://schemas.openxmlformats.org/officeDocument/2006/relationships/hyperlink" Target="mailto:zin.sergeeva2015@yandex.ru" TargetMode="External"/><Relationship Id="rId27" Type="http://schemas.openxmlformats.org/officeDocument/2006/relationships/hyperlink" Target="mailto:RIV000@mail.ru" TargetMode="External"/><Relationship Id="rId30" Type="http://schemas.openxmlformats.org/officeDocument/2006/relationships/hyperlink" Target="http://vk.com/video-193696424_456239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D9CE3-2C4A-41BC-A445-2784A378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nnm</dc:creator>
  <dc:description/>
  <cp:lastModifiedBy>Admin</cp:lastModifiedBy>
  <cp:revision>31</cp:revision>
  <cp:lastPrinted>2020-03-23T06:45:00Z</cp:lastPrinted>
  <dcterms:created xsi:type="dcterms:W3CDTF">2020-03-22T20:00:00Z</dcterms:created>
  <dcterms:modified xsi:type="dcterms:W3CDTF">2020-05-15T17:03:00Z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