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CE" w:rsidRPr="00E325E7" w:rsidRDefault="00FD75CE" w:rsidP="00FD75C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25E7">
        <w:rPr>
          <w:rFonts w:ascii="Times New Roman" w:hAnsi="Times New Roman" w:cs="Times New Roman"/>
          <w:b/>
          <w:sz w:val="28"/>
          <w:szCs w:val="24"/>
        </w:rPr>
        <w:t>Задание в период электронн</w:t>
      </w:r>
      <w:r>
        <w:rPr>
          <w:rFonts w:ascii="Times New Roman" w:hAnsi="Times New Roman" w:cs="Times New Roman"/>
          <w:b/>
          <w:sz w:val="28"/>
          <w:szCs w:val="24"/>
        </w:rPr>
        <w:t xml:space="preserve">ого </w:t>
      </w:r>
      <w:r w:rsidR="00760197">
        <w:rPr>
          <w:rFonts w:ascii="Times New Roman" w:hAnsi="Times New Roman" w:cs="Times New Roman"/>
          <w:b/>
          <w:sz w:val="28"/>
          <w:szCs w:val="24"/>
        </w:rPr>
        <w:t xml:space="preserve">обучения учащихся 5Б </w:t>
      </w:r>
      <w:proofErr w:type="spellStart"/>
      <w:r w:rsidR="00760197">
        <w:rPr>
          <w:rFonts w:ascii="Times New Roman" w:hAnsi="Times New Roman" w:cs="Times New Roman"/>
          <w:b/>
          <w:sz w:val="28"/>
          <w:szCs w:val="24"/>
        </w:rPr>
        <w:t>кл</w:t>
      </w:r>
      <w:proofErr w:type="spellEnd"/>
      <w:r w:rsidR="00760197">
        <w:rPr>
          <w:rFonts w:ascii="Times New Roman" w:hAnsi="Times New Roman" w:cs="Times New Roman"/>
          <w:b/>
          <w:sz w:val="28"/>
          <w:szCs w:val="24"/>
        </w:rPr>
        <w:t xml:space="preserve"> с 12.05.  по 15.05</w:t>
      </w:r>
      <w:r w:rsidRPr="00E325E7">
        <w:rPr>
          <w:rFonts w:ascii="Times New Roman" w:hAnsi="Times New Roman" w:cs="Times New Roman"/>
          <w:b/>
          <w:sz w:val="28"/>
          <w:szCs w:val="24"/>
        </w:rPr>
        <w:t>. 2020г.</w:t>
      </w:r>
    </w:p>
    <w:tbl>
      <w:tblPr>
        <w:tblStyle w:val="a3"/>
        <w:tblW w:w="14786" w:type="dxa"/>
        <w:tblLayout w:type="fixed"/>
        <w:tblLook w:val="04A0"/>
      </w:tblPr>
      <w:tblGrid>
        <w:gridCol w:w="817"/>
        <w:gridCol w:w="1701"/>
        <w:gridCol w:w="4820"/>
        <w:gridCol w:w="1984"/>
        <w:gridCol w:w="2552"/>
        <w:gridCol w:w="1417"/>
        <w:gridCol w:w="1495"/>
      </w:tblGrid>
      <w:tr w:rsidR="00FD75CE" w:rsidRPr="006F12BC" w:rsidTr="00197F82">
        <w:tc>
          <w:tcPr>
            <w:tcW w:w="817" w:type="dxa"/>
          </w:tcPr>
          <w:p w:rsidR="00FD75CE" w:rsidRPr="006F12BC" w:rsidRDefault="00FD75CE" w:rsidP="00197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FD75CE" w:rsidRPr="006F12BC" w:rsidRDefault="00FD75CE" w:rsidP="00197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FD75CE" w:rsidRPr="006F12BC" w:rsidRDefault="00FD75CE" w:rsidP="00197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4820" w:type="dxa"/>
          </w:tcPr>
          <w:p w:rsidR="00FD75CE" w:rsidRPr="006F12BC" w:rsidRDefault="00FD75CE" w:rsidP="00197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984" w:type="dxa"/>
          </w:tcPr>
          <w:p w:rsidR="00FD75CE" w:rsidRPr="006F12BC" w:rsidRDefault="00FD75CE" w:rsidP="00197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2552" w:type="dxa"/>
          </w:tcPr>
          <w:p w:rsidR="00FD75CE" w:rsidRPr="006F12BC" w:rsidRDefault="00FD75CE" w:rsidP="00197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1417" w:type="dxa"/>
          </w:tcPr>
          <w:p w:rsidR="00FD75CE" w:rsidRPr="006F12BC" w:rsidRDefault="00FD75CE" w:rsidP="00197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495" w:type="dxa"/>
          </w:tcPr>
          <w:p w:rsidR="00FD75CE" w:rsidRPr="006F12BC" w:rsidRDefault="00FD75CE" w:rsidP="00197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сдачи  </w:t>
            </w:r>
            <w:proofErr w:type="spellStart"/>
            <w:r w:rsidRPr="006F12B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 w:rsidRPr="006F12BC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6F12BC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FD75CE" w:rsidRPr="006F12BC" w:rsidTr="00197F82">
        <w:tc>
          <w:tcPr>
            <w:tcW w:w="817" w:type="dxa"/>
          </w:tcPr>
          <w:p w:rsidR="00FD75CE" w:rsidRPr="006F12BC" w:rsidRDefault="00FD75CE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75CE" w:rsidRPr="006F12BC" w:rsidRDefault="00FD75CE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:rsidR="00FD75CE" w:rsidRPr="006F12BC" w:rsidRDefault="008E127D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 </w:t>
            </w:r>
            <w:r>
              <w:rPr>
                <w:rFonts w:ascii="Times New Roman" w:hAnsi="Times New Roman"/>
                <w:sz w:val="24"/>
                <w:szCs w:val="24"/>
              </w:rPr>
              <w:t>по теме «Глагол»</w:t>
            </w:r>
          </w:p>
        </w:tc>
        <w:tc>
          <w:tcPr>
            <w:tcW w:w="1984" w:type="dxa"/>
          </w:tcPr>
          <w:p w:rsidR="00FD75CE" w:rsidRPr="006F12BC" w:rsidRDefault="008E127D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текст под диктовку, выполнить грамматические задания</w:t>
            </w:r>
          </w:p>
        </w:tc>
        <w:tc>
          <w:tcPr>
            <w:tcW w:w="2552" w:type="dxa"/>
          </w:tcPr>
          <w:p w:rsidR="00FD75CE" w:rsidRPr="006F12BC" w:rsidRDefault="008E127D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5CE" w:rsidRPr="006F12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FD75CE" w:rsidRPr="006F12BC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электронную почту </w:t>
            </w:r>
            <w:hyperlink r:id="rId4" w:history="1">
              <w:r w:rsidR="00FD75CE"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="00FD75CE"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FD75CE"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="00FD75CE"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D75CE"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FD75CE"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FD75CE"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FD75CE" w:rsidRPr="006F12BC" w:rsidRDefault="00FD75CE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FD75CE" w:rsidRPr="006F12BC" w:rsidRDefault="00FD75CE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CE" w:rsidRPr="006F12BC" w:rsidTr="00197F82">
        <w:tc>
          <w:tcPr>
            <w:tcW w:w="817" w:type="dxa"/>
          </w:tcPr>
          <w:p w:rsidR="00FD75CE" w:rsidRPr="006F12BC" w:rsidRDefault="00FD75CE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CE" w:rsidRPr="006F12BC" w:rsidRDefault="00FD75CE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75CE" w:rsidRPr="006F12BC" w:rsidRDefault="00FD75CE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FD75CE" w:rsidRPr="006F12BC" w:rsidRDefault="00B34608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 «вы любите поездки?»</w:t>
            </w:r>
          </w:p>
        </w:tc>
        <w:tc>
          <w:tcPr>
            <w:tcW w:w="1984" w:type="dxa"/>
          </w:tcPr>
          <w:p w:rsidR="00FD75CE" w:rsidRPr="006F12BC" w:rsidRDefault="00B34608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144, Упр.1, вопросы перед диалогом, стр. 145, Упр. 2 составить диалог</w:t>
            </w:r>
          </w:p>
        </w:tc>
        <w:tc>
          <w:tcPr>
            <w:tcW w:w="2552" w:type="dxa"/>
          </w:tcPr>
          <w:p w:rsidR="00FD75CE" w:rsidRPr="006F12BC" w:rsidRDefault="00B34608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FD75CE">
              <w:rPr>
                <w:rFonts w:ascii="Times New Roman" w:hAnsi="Times New Roman" w:cs="Times New Roman"/>
                <w:sz w:val="24"/>
                <w:szCs w:val="24"/>
              </w:rPr>
              <w:t>, опрос на уроке</w:t>
            </w:r>
          </w:p>
        </w:tc>
        <w:tc>
          <w:tcPr>
            <w:tcW w:w="1417" w:type="dxa"/>
          </w:tcPr>
          <w:p w:rsidR="00FD75CE" w:rsidRPr="006F12BC" w:rsidRDefault="00FD75CE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D75CE" w:rsidRPr="006F12BC" w:rsidRDefault="00FD75CE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97" w:rsidRPr="006F12BC" w:rsidTr="00197F82">
        <w:tc>
          <w:tcPr>
            <w:tcW w:w="817" w:type="dxa"/>
          </w:tcPr>
          <w:p w:rsidR="00760197" w:rsidRPr="006F12BC" w:rsidRDefault="0076019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197" w:rsidRPr="006F12BC" w:rsidRDefault="0076019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0" w:type="dxa"/>
          </w:tcPr>
          <w:p w:rsidR="00760197" w:rsidRDefault="0076019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38, № 1104, 1106</w:t>
            </w:r>
          </w:p>
        </w:tc>
        <w:tc>
          <w:tcPr>
            <w:tcW w:w="1984" w:type="dxa"/>
          </w:tcPr>
          <w:p w:rsidR="00760197" w:rsidRDefault="0076019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повторить, задания письменно в тетради</w:t>
            </w:r>
          </w:p>
        </w:tc>
        <w:tc>
          <w:tcPr>
            <w:tcW w:w="2552" w:type="dxa"/>
          </w:tcPr>
          <w:p w:rsidR="00760197" w:rsidRDefault="0076019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12.05; фото задания Фатеевой Л. А.  в ВК</w:t>
            </w:r>
          </w:p>
        </w:tc>
        <w:tc>
          <w:tcPr>
            <w:tcW w:w="1417" w:type="dxa"/>
          </w:tcPr>
          <w:p w:rsidR="00760197" w:rsidRDefault="0076019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760197" w:rsidRDefault="0076019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197" w:rsidRPr="006F12BC" w:rsidTr="00197F82">
        <w:tc>
          <w:tcPr>
            <w:tcW w:w="817" w:type="dxa"/>
          </w:tcPr>
          <w:p w:rsidR="00760197" w:rsidRPr="006F12BC" w:rsidRDefault="0076019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197" w:rsidRPr="006F12BC" w:rsidRDefault="0076019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20" w:type="dxa"/>
          </w:tcPr>
          <w:p w:rsidR="00760197" w:rsidRDefault="0076019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«Музыкальный фольклор народа России»</w:t>
            </w:r>
          </w:p>
        </w:tc>
        <w:tc>
          <w:tcPr>
            <w:tcW w:w="1984" w:type="dxa"/>
          </w:tcPr>
          <w:p w:rsidR="00760197" w:rsidRDefault="0076019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презентации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ответить на вопрос: «В чем особенности музыкального фольклора народа России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60197" w:rsidRDefault="0076019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  <w:p w:rsidR="00760197" w:rsidRDefault="0076019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meil.ru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прислать ответ на вопрос: «В чем особенности музыкального фольклора народа России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60197" w:rsidRDefault="00760197" w:rsidP="00197F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особенно  интересующихся учащихся: «В чем особенности музыкального фольклора Липецкой области?» </w:t>
            </w:r>
          </w:p>
        </w:tc>
        <w:tc>
          <w:tcPr>
            <w:tcW w:w="1495" w:type="dxa"/>
          </w:tcPr>
          <w:p w:rsidR="00760197" w:rsidRDefault="00760197" w:rsidP="00197F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307" w:rsidRPr="006F12BC" w:rsidTr="00197F82">
        <w:trPr>
          <w:trHeight w:val="1541"/>
        </w:trPr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20" w:type="dxa"/>
          </w:tcPr>
          <w:p w:rsidR="001E4307" w:rsidRPr="00D870E2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2">
              <w:rPr>
                <w:rFonts w:ascii="Times New Roman" w:hAnsi="Times New Roman" w:cs="Times New Roman"/>
                <w:sz w:val="24"/>
                <w:szCs w:val="24"/>
              </w:rPr>
              <w:t xml:space="preserve">  Растительный и животный мир родного края.</w:t>
            </w:r>
          </w:p>
          <w:p w:rsidR="001E4307" w:rsidRPr="00D870E2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870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https://mirznanii.com/a/305815/rastitelnyy-i-zhivotnyy-mir-lipetskoy-oblasti/</w:t>
              </w:r>
            </w:hyperlink>
          </w:p>
          <w:p w:rsidR="001E4307" w:rsidRPr="00D870E2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2">
              <w:rPr>
                <w:rFonts w:ascii="Times New Roman" w:hAnsi="Times New Roman" w:cs="Times New Roman"/>
                <w:sz w:val="24"/>
                <w:szCs w:val="24"/>
              </w:rPr>
              <w:t>выполнить тест по ссылке:</w:t>
            </w:r>
          </w:p>
          <w:p w:rsidR="001E4307" w:rsidRPr="00D870E2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870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https://iq2u.ru/tests/test/run/2092</w:t>
              </w:r>
            </w:hyperlink>
          </w:p>
          <w:p w:rsidR="001E4307" w:rsidRPr="00D870E2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07" w:rsidRPr="00D870E2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307" w:rsidRPr="00D870E2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4307" w:rsidRPr="00D870E2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2">
              <w:rPr>
                <w:rFonts w:ascii="Times New Roman" w:hAnsi="Times New Roman" w:cs="Times New Roman"/>
                <w:sz w:val="24"/>
                <w:szCs w:val="24"/>
              </w:rPr>
              <w:t xml:space="preserve">Фото с результатом или </w:t>
            </w:r>
            <w:proofErr w:type="spellStart"/>
            <w:r w:rsidRPr="00D870E2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D870E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  <w:p w:rsidR="001E4307" w:rsidRPr="00D870E2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E2">
              <w:rPr>
                <w:rFonts w:ascii="Times New Roman" w:hAnsi="Times New Roman" w:cs="Times New Roman"/>
                <w:sz w:val="24"/>
                <w:szCs w:val="24"/>
              </w:rPr>
              <w:t>прислать на электронную почту</w:t>
            </w:r>
          </w:p>
          <w:p w:rsidR="001E4307" w:rsidRPr="00D870E2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</w:t>
            </w:r>
            <w:proofErr w:type="spellEnd"/>
            <w:r w:rsidRPr="00D870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8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87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1E4307" w:rsidRPr="00D870E2" w:rsidRDefault="001E4307" w:rsidP="00197F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:rsidR="001E4307" w:rsidRPr="00D870E2" w:rsidRDefault="001E4307" w:rsidP="00197F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E4307" w:rsidRPr="00D870E2" w:rsidRDefault="001E4307" w:rsidP="00197F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20" w:type="dxa"/>
          </w:tcPr>
          <w:p w:rsidR="001E4307" w:rsidRPr="00D85E03" w:rsidRDefault="001E4307" w:rsidP="008E127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85E03">
              <w:rPr>
                <w:rFonts w:ascii="Times New Roman" w:hAnsi="Times New Roman"/>
                <w:sz w:val="24"/>
                <w:szCs w:val="24"/>
              </w:rPr>
              <w:t>Г. Х. Андерсен. "Снежная королева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85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4307" w:rsidRPr="00ED0D19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215-216, чтение, текст  истории 1-3, пересказ</w:t>
            </w:r>
          </w:p>
        </w:tc>
        <w:tc>
          <w:tcPr>
            <w:tcW w:w="2552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12.05опрос на уроке</w:t>
            </w:r>
          </w:p>
        </w:tc>
        <w:tc>
          <w:tcPr>
            <w:tcW w:w="14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4820" w:type="dxa"/>
          </w:tcPr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«Мои права и обязанности»</w:t>
            </w:r>
          </w:p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в интернете, конспекты, презентации</w:t>
            </w:r>
          </w:p>
        </w:tc>
        <w:tc>
          <w:tcPr>
            <w:tcW w:w="1984" w:type="dxa"/>
          </w:tcPr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презентации и конспекты по теме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ответить на вопрос: «Каковы мои права и обязанности как учащегося?»</w:t>
            </w:r>
          </w:p>
        </w:tc>
        <w:tc>
          <w:tcPr>
            <w:tcW w:w="2552" w:type="dxa"/>
          </w:tcPr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meil.ru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прислать ответ на вопрос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Каковы мои права и обязанности как учащегося?»</w:t>
            </w:r>
          </w:p>
        </w:tc>
        <w:tc>
          <w:tcPr>
            <w:tcW w:w="1417" w:type="dxa"/>
          </w:tcPr>
          <w:p w:rsidR="001E4307" w:rsidRDefault="001E4307" w:rsidP="00197F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особенно  интересующихся учащихся прислать на мою почту ответ на вопрос «Почему права и обязанности неразделимы?»</w:t>
            </w:r>
          </w:p>
        </w:tc>
        <w:tc>
          <w:tcPr>
            <w:tcW w:w="1495" w:type="dxa"/>
          </w:tcPr>
          <w:p w:rsidR="001E4307" w:rsidRDefault="001E4307" w:rsidP="00197F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:rsidR="001E4307" w:rsidRPr="008E127D" w:rsidRDefault="001E4307" w:rsidP="00197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1984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703 стр. 137</w:t>
            </w:r>
          </w:p>
        </w:tc>
        <w:tc>
          <w:tcPr>
            <w:tcW w:w="2552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F12BC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электронную почту </w:t>
            </w:r>
            <w:hyperlink r:id="rId7" w:history="1"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20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03">
              <w:rPr>
                <w:rFonts w:ascii="Times New Roman" w:hAnsi="Times New Roman"/>
                <w:sz w:val="24"/>
                <w:szCs w:val="24"/>
              </w:rPr>
              <w:t>Герда и Снежная королева.</w:t>
            </w:r>
          </w:p>
        </w:tc>
        <w:tc>
          <w:tcPr>
            <w:tcW w:w="1984" w:type="dxa"/>
          </w:tcPr>
          <w:p w:rsidR="001E4307" w:rsidRPr="006F12BC" w:rsidRDefault="001E4307" w:rsidP="0082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стр. 229-248, вопрос 4</w:t>
            </w:r>
          </w:p>
          <w:p w:rsidR="001E4307" w:rsidRPr="006F12BC" w:rsidRDefault="001E4307" w:rsidP="0082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0" w:type="dxa"/>
          </w:tcPr>
          <w:p w:rsidR="001E4307" w:rsidRDefault="001E4307" w:rsidP="00197F82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№ 1 приложения </w:t>
            </w:r>
          </w:p>
        </w:tc>
        <w:tc>
          <w:tcPr>
            <w:tcW w:w="1984" w:type="dxa"/>
          </w:tcPr>
          <w:p w:rsidR="001E4307" w:rsidRDefault="001E430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письменно в тетради</w:t>
            </w:r>
          </w:p>
        </w:tc>
        <w:tc>
          <w:tcPr>
            <w:tcW w:w="2552" w:type="dxa"/>
          </w:tcPr>
          <w:p w:rsidR="001E4307" w:rsidRDefault="001E430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13.05; фото задания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Фатеевой Л. А.  в ВК</w:t>
            </w:r>
          </w:p>
        </w:tc>
        <w:tc>
          <w:tcPr>
            <w:tcW w:w="1417" w:type="dxa"/>
          </w:tcPr>
          <w:p w:rsidR="001E4307" w:rsidRDefault="001E430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Карточки,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1E4307" w:rsidRDefault="001E430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20" w:type="dxa"/>
          </w:tcPr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 на тему «Гражданин и государство»</w:t>
            </w:r>
          </w:p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параграфы 11-14</w:t>
            </w:r>
          </w:p>
          <w:p w:rsidR="001E4307" w:rsidRDefault="001E4307" w:rsidP="00197F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307" w:rsidRDefault="001E4307" w:rsidP="00197F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307" w:rsidRDefault="001E4307" w:rsidP="00197F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параграфы 11-14 .</w:t>
            </w:r>
          </w:p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к параграфам устно. Самопроверка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решить тесты (один или два варианта)  по  данной теме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infourok.ru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ns.portal</w:t>
            </w:r>
            <w:proofErr w:type="spellEnd"/>
          </w:p>
        </w:tc>
        <w:tc>
          <w:tcPr>
            <w:tcW w:w="2552" w:type="dxa"/>
          </w:tcPr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meil.ru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прислать проект на тему «Гражданин и государство» </w:t>
            </w:r>
          </w:p>
          <w:p w:rsidR="001E4307" w:rsidRDefault="001E4307" w:rsidP="00197F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особенно  интересующихся учащихся: Используя ресурсы Интернета, подобрать материал и прислать мне мини-сочинение на тему «Что значит быть настоящим гражданином своей Родины»</w:t>
            </w:r>
          </w:p>
        </w:tc>
        <w:tc>
          <w:tcPr>
            <w:tcW w:w="1495" w:type="dxa"/>
          </w:tcPr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 г.</w:t>
            </w: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820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https://infourok.ru/kompleksi-domashnego-zadaniya-po-fizkulture-3992217.html</w:t>
            </w:r>
          </w:p>
        </w:tc>
        <w:tc>
          <w:tcPr>
            <w:tcW w:w="1984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 №4</w:t>
            </w:r>
          </w:p>
        </w:tc>
        <w:tc>
          <w:tcPr>
            <w:tcW w:w="2552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20" w:type="dxa"/>
          </w:tcPr>
          <w:p w:rsidR="001E4307" w:rsidRDefault="001E4307" w:rsidP="00197F8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</w:rPr>
              <w:t>Преобразование информации путем рассуждения</w:t>
            </w:r>
          </w:p>
        </w:tc>
        <w:tc>
          <w:tcPr>
            <w:tcW w:w="1984" w:type="dxa"/>
          </w:tcPr>
          <w:p w:rsidR="001E4307" w:rsidRDefault="001E4307" w:rsidP="00197F82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Повторить параграф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ar-SA"/>
              </w:rPr>
              <w:t>п.12</w:t>
            </w:r>
          </w:p>
        </w:tc>
        <w:tc>
          <w:tcPr>
            <w:tcW w:w="2552" w:type="dxa"/>
          </w:tcPr>
          <w:p w:rsidR="001E4307" w:rsidRDefault="001E4307" w:rsidP="00197F8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ar-SA"/>
              </w:rPr>
              <w:t>Файл с заданием на электронную почту sobolevsn@mail.ru</w:t>
            </w:r>
          </w:p>
        </w:tc>
        <w:tc>
          <w:tcPr>
            <w:tcW w:w="1417" w:type="dxa"/>
          </w:tcPr>
          <w:p w:rsidR="001E4307" w:rsidRPr="006F12BC" w:rsidRDefault="001E4307" w:rsidP="00197F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820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https://infourok.ru/kompleksi-domashnego-zadaniya-po-fizkulture-3992217.html</w:t>
            </w:r>
          </w:p>
        </w:tc>
        <w:tc>
          <w:tcPr>
            <w:tcW w:w="1984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комплекс упражнений №4</w:t>
            </w:r>
          </w:p>
        </w:tc>
        <w:tc>
          <w:tcPr>
            <w:tcW w:w="2552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</w:tcPr>
          <w:p w:rsidR="001E4307" w:rsidRPr="006F12BC" w:rsidRDefault="00B34608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№6 «Лучший знаток Британии»</w:t>
            </w:r>
          </w:p>
        </w:tc>
        <w:tc>
          <w:tcPr>
            <w:tcW w:w="1984" w:type="dxa"/>
          </w:tcPr>
          <w:p w:rsidR="001E4307" w:rsidRPr="006F12BC" w:rsidRDefault="00B34608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147, работа по карте (определить ход игры)</w:t>
            </w:r>
          </w:p>
        </w:tc>
        <w:tc>
          <w:tcPr>
            <w:tcW w:w="2552" w:type="dxa"/>
          </w:tcPr>
          <w:p w:rsidR="001E4307" w:rsidRPr="006F12BC" w:rsidRDefault="00B34608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опрос на уроке</w:t>
            </w:r>
          </w:p>
        </w:tc>
        <w:tc>
          <w:tcPr>
            <w:tcW w:w="14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Сочинение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по рисунку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(О.Попович  «Не взяли на рыбалку»)</w:t>
            </w:r>
          </w:p>
        </w:tc>
        <w:tc>
          <w:tcPr>
            <w:tcW w:w="1984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701 , стр. 136</w:t>
            </w:r>
          </w:p>
        </w:tc>
        <w:tc>
          <w:tcPr>
            <w:tcW w:w="2552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F12BC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</w:t>
            </w:r>
            <w:r w:rsidRPr="006F1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электронную почту </w:t>
            </w:r>
            <w:hyperlink r:id="rId8" w:history="1"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0" w:type="dxa"/>
          </w:tcPr>
          <w:p w:rsidR="001E4307" w:rsidRDefault="001E4307" w:rsidP="00197F82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4307" w:rsidRDefault="001E430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4307" w:rsidRDefault="001E430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307" w:rsidRDefault="001E430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1E4307" w:rsidRDefault="001E430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07" w:rsidRDefault="001E4307" w:rsidP="00197F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E4307" w:rsidRPr="00906B16" w:rsidRDefault="001E4307" w:rsidP="00197F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девочек)</w:t>
            </w: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1E4307" w:rsidRPr="00906B16" w:rsidRDefault="001E4307" w:rsidP="00197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6B16">
              <w:rPr>
                <w:rFonts w:ascii="Times New Roman" w:hAnsi="Times New Roman"/>
                <w:sz w:val="24"/>
                <w:szCs w:val="24"/>
              </w:rPr>
              <w:t xml:space="preserve">  Закономерности технологического развития. Подготовка семян и посадочного материала к посеву.</w:t>
            </w:r>
          </w:p>
          <w:p w:rsidR="001E4307" w:rsidRPr="00906B16" w:rsidRDefault="001E4307" w:rsidP="00197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6B16">
              <w:rPr>
                <w:rFonts w:ascii="Times New Roman" w:hAnsi="Times New Roman"/>
                <w:sz w:val="24"/>
                <w:szCs w:val="24"/>
              </w:rPr>
              <w:t>Ответит на вопрос:</w:t>
            </w:r>
          </w:p>
          <w:p w:rsidR="001E4307" w:rsidRPr="00906B16" w:rsidRDefault="001E4307" w:rsidP="00197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6B16">
              <w:rPr>
                <w:rFonts w:ascii="Times New Roman" w:hAnsi="Times New Roman"/>
                <w:sz w:val="24"/>
                <w:szCs w:val="24"/>
              </w:rPr>
              <w:t>Как определить и от чего зависит всхожесть семян?</w:t>
            </w:r>
          </w:p>
        </w:tc>
        <w:tc>
          <w:tcPr>
            <w:tcW w:w="1984" w:type="dxa"/>
          </w:tcPr>
          <w:p w:rsidR="001E4307" w:rsidRPr="00906B16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Фото с ответом</w:t>
            </w:r>
          </w:p>
          <w:p w:rsidR="001E4307" w:rsidRPr="00906B16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прислать на электронную почту</w:t>
            </w:r>
          </w:p>
          <w:p w:rsidR="001E4307" w:rsidRPr="00906B16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</w:t>
            </w:r>
            <w:proofErr w:type="spellEnd"/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06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06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  <w:tc>
          <w:tcPr>
            <w:tcW w:w="2552" w:type="dxa"/>
          </w:tcPr>
          <w:p w:rsidR="001E4307" w:rsidRPr="00906B16" w:rsidRDefault="001E4307" w:rsidP="00197F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1E4307" w:rsidRPr="00906B16" w:rsidRDefault="001E4307" w:rsidP="00197F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E4307" w:rsidRPr="00906B16" w:rsidRDefault="001E4307" w:rsidP="00197F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0" w:type="dxa"/>
          </w:tcPr>
          <w:p w:rsidR="001E4307" w:rsidRDefault="001E430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1123(1, 2)</w:t>
            </w:r>
          </w:p>
        </w:tc>
        <w:tc>
          <w:tcPr>
            <w:tcW w:w="1984" w:type="dxa"/>
          </w:tcPr>
          <w:p w:rsidR="001E4307" w:rsidRDefault="001E430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 письменно в тетради</w:t>
            </w:r>
          </w:p>
        </w:tc>
        <w:tc>
          <w:tcPr>
            <w:tcW w:w="2552" w:type="dxa"/>
          </w:tcPr>
          <w:p w:rsidR="001E4307" w:rsidRDefault="001E430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15.05; фото задания Фатеевой Л. А.  в ВК</w:t>
            </w:r>
          </w:p>
        </w:tc>
        <w:tc>
          <w:tcPr>
            <w:tcW w:w="1417" w:type="dxa"/>
          </w:tcPr>
          <w:p w:rsidR="001E4307" w:rsidRDefault="001E430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95" w:type="dxa"/>
          </w:tcPr>
          <w:p w:rsidR="001E4307" w:rsidRDefault="001E4307" w:rsidP="00197F82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:rsidR="001E4307" w:rsidRPr="008E127D" w:rsidRDefault="001E4307" w:rsidP="00197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норм русского литературного языка </w:t>
            </w:r>
          </w:p>
        </w:tc>
        <w:tc>
          <w:tcPr>
            <w:tcW w:w="1984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138, Упр. 705</w:t>
            </w:r>
          </w:p>
        </w:tc>
        <w:tc>
          <w:tcPr>
            <w:tcW w:w="2552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F12BC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электронную почту </w:t>
            </w:r>
            <w:hyperlink r:id="rId9" w:history="1"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mariy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panova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8E12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20" w:type="dxa"/>
          </w:tcPr>
          <w:p w:rsidR="001E4307" w:rsidRPr="0092102E" w:rsidRDefault="001E4307" w:rsidP="00197F82">
            <w:pPr>
              <w:shd w:val="clear" w:color="auto" w:fill="FFFFFF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2102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Роль    декоративного искусства    в    жизни человека и общества</w:t>
            </w:r>
          </w:p>
          <w:p w:rsidR="001E4307" w:rsidRDefault="001E4307" w:rsidP="00197F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Урок - викторина</w:t>
            </w:r>
          </w:p>
        </w:tc>
        <w:tc>
          <w:tcPr>
            <w:tcW w:w="1984" w:type="dxa"/>
          </w:tcPr>
          <w:p w:rsidR="001E4307" w:rsidRPr="00760197" w:rsidRDefault="001E4307" w:rsidP="00197F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0197">
              <w:rPr>
                <w:rFonts w:ascii="Times New Roman" w:eastAsia="Calibri" w:hAnsi="Times New Roman" w:cs="Times New Roman"/>
              </w:rPr>
              <w:t>В тетради  ответить на вопросы и  задания  викторины</w:t>
            </w:r>
          </w:p>
        </w:tc>
        <w:tc>
          <w:tcPr>
            <w:tcW w:w="2552" w:type="dxa"/>
          </w:tcPr>
          <w:p w:rsidR="001E4307" w:rsidRDefault="001E4307" w:rsidP="00197F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16.5.</w:t>
            </w:r>
          </w:p>
        </w:tc>
        <w:tc>
          <w:tcPr>
            <w:tcW w:w="1417" w:type="dxa"/>
          </w:tcPr>
          <w:p w:rsidR="001E4307" w:rsidRDefault="001E4307" w:rsidP="00197F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5" w:type="dxa"/>
          </w:tcPr>
          <w:p w:rsidR="001E4307" w:rsidRDefault="001E4307" w:rsidP="00197F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4820" w:type="dxa"/>
          </w:tcPr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«Кризис Римской империи в III веке»</w:t>
            </w:r>
          </w:p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П.58 (учебник)</w:t>
            </w:r>
          </w:p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 №49</w:t>
            </w:r>
          </w:p>
          <w:p w:rsidR="001E4307" w:rsidRDefault="001E4307" w:rsidP="00197F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307" w:rsidRDefault="001E4307" w:rsidP="00197F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307" w:rsidRDefault="001E4307" w:rsidP="00197F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307" w:rsidRDefault="001E4307" w:rsidP="00197F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параграф конспект РЭШ. Ответить на вопросы к параграфу  устно. Проверьте  свои знания: решить тесты по данным  темам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ns.portal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infourok.ru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E4307" w:rsidRDefault="001E4307" w:rsidP="00197F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16.05 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meil.ru</w:t>
            </w:r>
            <w:proofErr w:type="spellEnd"/>
          </w:p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прислать ответ на вопрос «Каковы причины кризиса Древнего Рима?»</w:t>
            </w:r>
          </w:p>
        </w:tc>
        <w:tc>
          <w:tcPr>
            <w:tcW w:w="1417" w:type="dxa"/>
          </w:tcPr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особенно  интересующихся учащихся  прислать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 на проблемный  вопрос « Почему в истории все империи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рано или поздно распадались?»</w:t>
            </w:r>
          </w:p>
        </w:tc>
        <w:tc>
          <w:tcPr>
            <w:tcW w:w="1495" w:type="dxa"/>
          </w:tcPr>
          <w:p w:rsidR="001E4307" w:rsidRDefault="001E4307" w:rsidP="00197F8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16.05.20 г.</w:t>
            </w:r>
          </w:p>
        </w:tc>
      </w:tr>
      <w:tr w:rsidR="001E4307" w:rsidRPr="006F12BC" w:rsidTr="00197F82">
        <w:tc>
          <w:tcPr>
            <w:tcW w:w="8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20" w:type="dxa"/>
          </w:tcPr>
          <w:p w:rsidR="001E4307" w:rsidRPr="006F12BC" w:rsidRDefault="001E4307" w:rsidP="00197F8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Идея сказки «</w:t>
            </w:r>
            <w:r w:rsidRPr="00D85E03">
              <w:rPr>
                <w:rFonts w:ascii="Times New Roman" w:hAnsi="Times New Roman"/>
                <w:sz w:val="24"/>
                <w:szCs w:val="24"/>
              </w:rPr>
              <w:t>Снежная королева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стр. 248  8-9.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249-250, пересказ</w:t>
            </w:r>
          </w:p>
        </w:tc>
        <w:tc>
          <w:tcPr>
            <w:tcW w:w="2552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E4307" w:rsidRPr="006F12BC" w:rsidRDefault="001E4307" w:rsidP="001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5CE" w:rsidRDefault="00FD75CE" w:rsidP="00FD75CE"/>
    <w:p w:rsidR="00DF3D6D" w:rsidRDefault="00DF3D6D"/>
    <w:sectPr w:rsidR="00DF3D6D" w:rsidSect="00FE224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5CE"/>
    <w:rsid w:val="001E4307"/>
    <w:rsid w:val="00760197"/>
    <w:rsid w:val="00827C5C"/>
    <w:rsid w:val="008648F9"/>
    <w:rsid w:val="008E127D"/>
    <w:rsid w:val="00B34608"/>
    <w:rsid w:val="00DF3D6D"/>
    <w:rsid w:val="00FD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75CE"/>
    <w:rPr>
      <w:color w:val="0000FF" w:themeColor="hyperlink"/>
      <w:u w:val="single"/>
    </w:rPr>
  </w:style>
  <w:style w:type="paragraph" w:styleId="a5">
    <w:name w:val="No Spacing"/>
    <w:link w:val="a6"/>
    <w:uiPriority w:val="99"/>
    <w:qFormat/>
    <w:rsid w:val="00FD75C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99"/>
    <w:rsid w:val="00FD75CE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y.pano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y.pano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q2u.ru/tests/test/run/20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rznanii.com/a/305815/rastitelnyy-i-zhivotnyy-mir-lipetskoy-oblasti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iy.panova@yandex.ru" TargetMode="External"/><Relationship Id="rId9" Type="http://schemas.openxmlformats.org/officeDocument/2006/relationships/hyperlink" Target="mailto:mariy.pa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2020-05-08T14:35:00Z</dcterms:created>
  <dcterms:modified xsi:type="dcterms:W3CDTF">2020-05-08T15:44:00Z</dcterms:modified>
</cp:coreProperties>
</file>