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A0" w:rsidRPr="00760748" w:rsidRDefault="003833A0" w:rsidP="00760748">
      <w:pPr>
        <w:spacing w:after="0" w:line="240" w:lineRule="auto"/>
        <w:ind w:left="-990" w:right="165"/>
        <w:rPr>
          <w:color w:val="000000"/>
          <w:sz w:val="24"/>
          <w:szCs w:val="24"/>
        </w:rPr>
      </w:pPr>
      <w:r w:rsidRPr="00760748">
        <w:rPr>
          <w:color w:val="000000"/>
          <w:sz w:val="24"/>
          <w:szCs w:val="24"/>
        </w:rPr>
        <w:t>Задания для 9Б</w:t>
      </w:r>
    </w:p>
    <w:p w:rsidR="003833A0" w:rsidRPr="00760748" w:rsidRDefault="003833A0" w:rsidP="00760748">
      <w:pPr>
        <w:spacing w:after="0" w:line="240" w:lineRule="auto"/>
        <w:ind w:left="-990" w:right="165"/>
        <w:rPr>
          <w:color w:val="000000"/>
          <w:sz w:val="24"/>
          <w:szCs w:val="24"/>
        </w:rPr>
      </w:pPr>
    </w:p>
    <w:p w:rsidR="003833A0" w:rsidRPr="00760748" w:rsidRDefault="003833A0" w:rsidP="00760748">
      <w:pPr>
        <w:spacing w:after="0" w:line="240" w:lineRule="auto"/>
        <w:ind w:left="-990" w:right="165"/>
        <w:rPr>
          <w:color w:val="000000"/>
          <w:sz w:val="24"/>
          <w:szCs w:val="24"/>
        </w:rPr>
      </w:pPr>
    </w:p>
    <w:p w:rsidR="003833A0" w:rsidRPr="00760748" w:rsidRDefault="003833A0" w:rsidP="00760748">
      <w:pPr>
        <w:spacing w:after="0" w:line="240" w:lineRule="auto"/>
        <w:ind w:left="-990" w:right="165"/>
        <w:rPr>
          <w:color w:val="000000"/>
          <w:sz w:val="24"/>
          <w:szCs w:val="24"/>
        </w:rPr>
      </w:pPr>
    </w:p>
    <w:tbl>
      <w:tblPr>
        <w:tblW w:w="14310" w:type="dxa"/>
        <w:tblInd w:w="-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5"/>
        <w:gridCol w:w="945"/>
        <w:gridCol w:w="2130"/>
        <w:gridCol w:w="3195"/>
        <w:gridCol w:w="3765"/>
        <w:gridCol w:w="1860"/>
        <w:gridCol w:w="1560"/>
      </w:tblGrid>
      <w:tr w:rsidR="003833A0" w:rsidRPr="00760748" w:rsidTr="00517F02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Форма задания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Дата сдачи задания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Дата сдачи  индивид. задания</w:t>
            </w:r>
          </w:p>
        </w:tc>
      </w:tr>
      <w:tr w:rsidR="003833A0" w:rsidRPr="00760748" w:rsidTr="00121047">
        <w:trPr>
          <w:trHeight w:val="99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60748">
              <w:rPr>
                <w:color w:val="000000"/>
                <w:sz w:val="24"/>
                <w:szCs w:val="24"/>
              </w:rPr>
              <w:t>6.05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760748">
              <w:rPr>
                <w:bCs/>
                <w:color w:val="000000"/>
                <w:sz w:val="24"/>
                <w:szCs w:val="24"/>
              </w:rPr>
              <w:t>Алгебра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Повторение Глава 1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Сайт Решу огэ №11,№23 вариант8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06.05 На почту</w:t>
            </w: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  <w:lang w:val="en-US"/>
              </w:rPr>
              <w:t>tnadi</w:t>
            </w:r>
            <w:r w:rsidRPr="00760748">
              <w:rPr>
                <w:color w:val="000000"/>
                <w:sz w:val="24"/>
                <w:szCs w:val="24"/>
              </w:rPr>
              <w:t>2009@</w:t>
            </w:r>
            <w:r w:rsidRPr="00760748">
              <w:rPr>
                <w:color w:val="000000"/>
                <w:sz w:val="24"/>
                <w:szCs w:val="24"/>
                <w:lang w:val="en-US"/>
              </w:rPr>
              <w:t>yandex</w:t>
            </w:r>
            <w:r w:rsidRPr="00760748">
              <w:rPr>
                <w:color w:val="000000"/>
                <w:sz w:val="24"/>
                <w:szCs w:val="24"/>
              </w:rPr>
              <w:t>.</w:t>
            </w:r>
            <w:r w:rsidRPr="00760748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bCs/>
                <w:color w:val="000000"/>
                <w:sz w:val="24"/>
                <w:szCs w:val="24"/>
              </w:rPr>
              <w:t>Сайт Ларина(2 уровень) те же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33A0" w:rsidRPr="00760748" w:rsidTr="00EF1AE5">
        <w:trPr>
          <w:trHeight w:val="14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pStyle w:val="a"/>
              <w:spacing w:line="240" w:lineRule="exact"/>
              <w:rPr>
                <w:rFonts w:ascii="Times New Roman" w:hAnsi="Times New Roman" w:cs="Times New Roman"/>
              </w:rPr>
            </w:pPr>
            <w:r w:rsidRPr="00760748">
              <w:rPr>
                <w:rFonts w:ascii="Times New Roman" w:hAnsi="Times New Roman" w:cs="Times New Roman"/>
              </w:rPr>
              <w:t>Международно-правовая защита жертв вооруженных конфликтов.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1.Изучить §29 2.Выписать в тетрадь основные понятия 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06.05. фото конспекта в ВК Родионовой И.В.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833A0" w:rsidRPr="00760748" w:rsidTr="00EF1AE5">
        <w:trPr>
          <w:trHeight w:val="2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tabs>
                <w:tab w:val="left" w:pos="-28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Строение вещества</w:t>
            </w:r>
          </w:p>
          <w:p w:rsidR="003833A0" w:rsidRPr="00760748" w:rsidRDefault="003833A0" w:rsidP="00760748">
            <w:pPr>
              <w:tabs>
                <w:tab w:val="left" w:pos="-28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Повторить</w:t>
            </w:r>
            <w:r w:rsidRPr="0076074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60748">
              <w:rPr>
                <w:color w:val="000000"/>
                <w:sz w:val="24"/>
                <w:szCs w:val="24"/>
              </w:rPr>
              <w:t>§37/</w:t>
            </w:r>
          </w:p>
          <w:p w:rsidR="003833A0" w:rsidRPr="00760748" w:rsidRDefault="003833A0" w:rsidP="00760748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5" w:history="1">
              <w:r w:rsidRPr="00760748">
                <w:rPr>
                  <w:rStyle w:val="Hyperlink"/>
                  <w:color w:val="000000"/>
                  <w:sz w:val="24"/>
                  <w:szCs w:val="24"/>
                </w:rPr>
                <w:t>https://resh.edu.ru/subject/lesson/2048/start/</w:t>
              </w:r>
            </w:hyperlink>
          </w:p>
          <w:p w:rsidR="003833A0" w:rsidRPr="00760748" w:rsidRDefault="003833A0" w:rsidP="00760748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6" w:history="1">
              <w:r w:rsidRPr="00760748">
                <w:rPr>
                  <w:rStyle w:val="Hyperlink"/>
                  <w:color w:val="000000"/>
                  <w:sz w:val="24"/>
                  <w:szCs w:val="24"/>
                </w:rPr>
                <w:t>https://resh.edu.ru/subject/lesson/2438/start/</w:t>
              </w:r>
            </w:hyperlink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– выполнить тренировочные упражнения.</w:t>
            </w:r>
          </w:p>
          <w:p w:rsidR="003833A0" w:rsidRPr="00760748" w:rsidRDefault="003833A0" w:rsidP="0076074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06.05</w:t>
            </w: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скриншот результата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-</w:t>
            </w:r>
          </w:p>
        </w:tc>
      </w:tr>
      <w:tr w:rsidR="003833A0" w:rsidRPr="00760748" w:rsidTr="00EF1AE5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760748">
              <w:rPr>
                <w:bCs/>
                <w:color w:val="000000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 xml:space="preserve">Изучить §54/ </w:t>
            </w:r>
            <w:hyperlink r:id="rId7" w:history="1">
              <w:r w:rsidRPr="00760748">
                <w:rPr>
                  <w:rStyle w:val="Hyperlink"/>
                  <w:color w:val="000000"/>
                  <w:sz w:val="24"/>
                  <w:szCs w:val="24"/>
                </w:rPr>
                <w:t>http://www.myshared.ru/slide/1257911/</w:t>
              </w:r>
            </w:hyperlink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Вопросы для повторения и задания (см. §54, письменно).</w:t>
            </w: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06.05</w:t>
            </w: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фото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-</w:t>
            </w: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7607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833A0" w:rsidRPr="00760748" w:rsidTr="00517F02">
        <w:trPr>
          <w:trHeight w:val="58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Домашняя лабораторная работа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 xml:space="preserve">Просмотреть </w:t>
            </w:r>
            <w:hyperlink r:id="rId8" w:history="1">
              <w:r w:rsidRPr="00760748">
                <w:rPr>
                  <w:rStyle w:val="Hyperlink"/>
                  <w:color w:val="000000"/>
                  <w:sz w:val="24"/>
                  <w:szCs w:val="24"/>
                </w:rPr>
                <w:t>https://yandex.ru/video/search?text=смотреть%20лабораторная%20работа%20по%20физике%209%20класс%20изучение%20треков%20заряженных%20частиц%20по%20готовым%20фотографиям&amp;path=wizard</w:t>
              </w:r>
            </w:hyperlink>
          </w:p>
          <w:p w:rsidR="003833A0" w:rsidRPr="00760748" w:rsidRDefault="003833A0" w:rsidP="007607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См.учебник   Лабораторная работа №9 « Изучение треков заряженных частиц по готовым фотографиям»-оформить и выпонить.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06.05. фото на адрес t.kakotkina@mail.ru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517F02">
        <w:trPr>
          <w:trHeight w:val="25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РЭШ Раздел 8, Ур.40 (5 кл)</w:t>
            </w:r>
          </w:p>
          <w:p w:rsidR="003833A0" w:rsidRPr="00760748" w:rsidRDefault="003833A0" w:rsidP="0076074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Прослушать урок, выполнить задание: прочитать текст, заполнить таблицу.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07.05 </w:t>
            </w:r>
            <w:r w:rsidRPr="00760748">
              <w:rPr>
                <w:color w:val="000000"/>
                <w:sz w:val="24"/>
                <w:szCs w:val="24"/>
              </w:rPr>
              <w:t xml:space="preserve"> на Эл.почту </w:t>
            </w:r>
            <w:r w:rsidRPr="00760748">
              <w:rPr>
                <w:color w:val="000000"/>
                <w:sz w:val="24"/>
                <w:szCs w:val="24"/>
                <w:lang w:val="en-US"/>
              </w:rPr>
              <w:t>dedyaeva</w:t>
            </w:r>
            <w:r w:rsidRPr="00760748">
              <w:rPr>
                <w:color w:val="000000"/>
                <w:sz w:val="24"/>
                <w:szCs w:val="24"/>
              </w:rPr>
              <w:t>1973@</w:t>
            </w:r>
            <w:r w:rsidRPr="00760748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760748">
              <w:rPr>
                <w:color w:val="000000"/>
                <w:sz w:val="24"/>
                <w:szCs w:val="24"/>
              </w:rPr>
              <w:t>.</w:t>
            </w:r>
            <w:r w:rsidRPr="00760748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760748">
        <w:trPr>
          <w:trHeight w:val="1853"/>
        </w:trPr>
        <w:tc>
          <w:tcPr>
            <w:tcW w:w="8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Учебник стр. 161-162(174-175) упр. 1.2), 1.3)</w:t>
            </w: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Задания на сайте</w:t>
            </w:r>
            <w:r w:rsidRPr="00760748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60748">
              <w:rPr>
                <w:b/>
                <w:color w:val="000000"/>
                <w:sz w:val="24"/>
                <w:szCs w:val="24"/>
                <w:lang w:val="en-US"/>
              </w:rPr>
              <w:t>skyes</w:t>
            </w:r>
            <w:r w:rsidRPr="00760748">
              <w:rPr>
                <w:b/>
                <w:color w:val="000000"/>
                <w:sz w:val="24"/>
                <w:szCs w:val="24"/>
              </w:rPr>
              <w:t>.</w:t>
            </w:r>
            <w:r w:rsidRPr="00760748">
              <w:rPr>
                <w:b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pStyle w:val="ListParagraph"/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 xml:space="preserve">Выполнить работу, прислать на почту </w:t>
            </w:r>
            <w:hyperlink r:id="rId9" w:history="1">
              <w:r w:rsidRPr="00760748">
                <w:rPr>
                  <w:rStyle w:val="Hyperlink"/>
                  <w:color w:val="000000"/>
                  <w:sz w:val="24"/>
                  <w:szCs w:val="24"/>
                </w:rPr>
                <w:t>imatinyan@mail.ru</w:t>
              </w:r>
            </w:hyperlink>
          </w:p>
          <w:p w:rsidR="003833A0" w:rsidRPr="00760748" w:rsidRDefault="003833A0" w:rsidP="00760748">
            <w:pPr>
              <w:pStyle w:val="ListParagraph"/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121047">
        <w:trPr>
          <w:trHeight w:val="111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7.05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Повторение Глава 1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Сайт Решу огэ №16-20,вариант5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760748">
              <w:rPr>
                <w:bCs/>
                <w:color w:val="000000"/>
                <w:sz w:val="24"/>
                <w:szCs w:val="24"/>
              </w:rPr>
              <w:t>Сайт Ларина(2 уровень) те же задания</w:t>
            </w:r>
          </w:p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121047">
        <w:trPr>
          <w:trHeight w:val="97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07. 05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pStyle w:val="a"/>
              <w:spacing w:line="240" w:lineRule="exact"/>
              <w:rPr>
                <w:rFonts w:ascii="Times New Roman" w:hAnsi="Times New Roman" w:cs="Times New Roman"/>
              </w:rPr>
            </w:pPr>
            <w:r w:rsidRPr="00760748">
              <w:rPr>
                <w:rFonts w:ascii="Times New Roman" w:hAnsi="Times New Roman" w:cs="Times New Roman"/>
              </w:rPr>
              <w:t>Дальний Восток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 xml:space="preserve">П. 58 </w:t>
            </w:r>
            <w:hyperlink r:id="rId10" w:history="1">
              <w:r w:rsidRPr="00760748">
                <w:rPr>
                  <w:rStyle w:val="Hyperlink"/>
                  <w:color w:val="000000"/>
                  <w:sz w:val="24"/>
                  <w:szCs w:val="24"/>
                  <w:lang w:eastAsia="en-US"/>
                </w:rPr>
                <w:t>https://www.youtube.com/watch?v=E5NosQraSyg</w:t>
              </w:r>
            </w:hyperlink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Опрос на следующем уроке.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833A0" w:rsidRPr="00760748" w:rsidTr="00760748">
        <w:trPr>
          <w:trHeight w:val="351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pStyle w:val="a"/>
              <w:spacing w:line="240" w:lineRule="exact"/>
              <w:rPr>
                <w:rFonts w:ascii="Times New Roman" w:hAnsi="Times New Roman" w:cs="Times New Roman"/>
              </w:rPr>
            </w:pPr>
            <w:r w:rsidRPr="00760748">
              <w:rPr>
                <w:rFonts w:ascii="Times New Roman" w:hAnsi="Times New Roman" w:cs="Times New Roman"/>
              </w:rPr>
              <w:t>Внешняя политика Николая II. Русско-японская война 1904-1905 гг.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1.Изучить §29 2.Выписать в тетрадь: А) основные направления внешней политики; Б) даты внешнеполитических событий, участницей , которых была Россия; В) хронологию военных действий русско-японской войны 1904-1905 гг.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07.05. фото конспекта в ВК Родионовой И.В.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833A0" w:rsidRPr="00760748" w:rsidTr="00121047">
        <w:trPr>
          <w:trHeight w:val="91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pStyle w:val="a"/>
              <w:spacing w:line="240" w:lineRule="exact"/>
              <w:rPr>
                <w:rFonts w:ascii="Times New Roman" w:hAnsi="Times New Roman" w:cs="Times New Roman"/>
              </w:rPr>
            </w:pPr>
            <w:r w:rsidRPr="00760748">
              <w:rPr>
                <w:rFonts w:ascii="Times New Roman" w:hAnsi="Times New Roman" w:cs="Times New Roman"/>
              </w:rPr>
              <w:t>Сочинение по произведениям XX века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 xml:space="preserve">Тема: «По произведениям </w:t>
            </w:r>
            <w:r w:rsidRPr="00760748">
              <w:rPr>
                <w:color w:val="000000"/>
                <w:sz w:val="24"/>
                <w:szCs w:val="24"/>
              </w:rPr>
              <w:t>XX века»,  объём сочинения 2 листа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0748">
              <w:rPr>
                <w:color w:val="000000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3833A0" w:rsidRPr="00760748" w:rsidRDefault="003833A0" w:rsidP="0076074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833A0" w:rsidRPr="00760748" w:rsidTr="00121047">
        <w:tc>
          <w:tcPr>
            <w:tcW w:w="8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Стр. 163 (175)</w:t>
            </w: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Упр. 4)</w:t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Выполнить упражнение письменно, прислать на почту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517F02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760748">
              <w:rPr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Повторение Глава 2</w:t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Сайт Решу огэ №13,№15,№21вариант5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60748">
              <w:rPr>
                <w:bCs/>
                <w:color w:val="000000"/>
                <w:sz w:val="24"/>
                <w:szCs w:val="24"/>
              </w:rPr>
              <w:t>Сайт Ларина(2 уровень) те же задания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517F02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Сайт «ОРФО - 9»</w:t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Выполнить одно упражнение.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A30789">
        <w:trPr>
          <w:trHeight w:val="1140"/>
        </w:trPr>
        <w:tc>
          <w:tcPr>
            <w:tcW w:w="8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rPr>
                <w:iCs/>
                <w:color w:val="000000"/>
                <w:sz w:val="24"/>
                <w:szCs w:val="24"/>
              </w:rPr>
            </w:pPr>
            <w:r w:rsidRPr="00760748">
              <w:rPr>
                <w:iCs/>
                <w:color w:val="000000"/>
                <w:sz w:val="24"/>
                <w:szCs w:val="24"/>
              </w:rPr>
              <w:t>Античная лирика.</w:t>
            </w:r>
          </w:p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Гомер.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Прочитать статью в учебнике об античной литературе. Изучить статью о Гомере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Опрос на уроке.</w:t>
            </w:r>
            <w:r>
              <w:rPr>
                <w:color w:val="000000"/>
                <w:sz w:val="24"/>
                <w:szCs w:val="24"/>
              </w:rPr>
              <w:t xml:space="preserve"> (Наизусть романс)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3833A0" w:rsidRPr="00760748" w:rsidTr="00A30789">
        <w:trPr>
          <w:trHeight w:val="120"/>
        </w:trPr>
        <w:tc>
          <w:tcPr>
            <w:tcW w:w="8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tabs>
                <w:tab w:val="left" w:pos="-28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Химические реакции</w:t>
            </w:r>
          </w:p>
          <w:p w:rsidR="003833A0" w:rsidRPr="00760748" w:rsidRDefault="003833A0" w:rsidP="00760748">
            <w:pPr>
              <w:tabs>
                <w:tab w:val="left" w:pos="-28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 xml:space="preserve">Повторить §38 (стр. 279)/ презентация по теме в </w:t>
            </w:r>
            <w:r w:rsidRPr="00760748">
              <w:rPr>
                <w:color w:val="000000"/>
                <w:sz w:val="24"/>
                <w:szCs w:val="24"/>
                <w:lang w:val="en-US"/>
              </w:rPr>
              <w:t>Scype</w:t>
            </w:r>
          </w:p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– выполнить проверочное задание письменно (один из вариантов).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0748">
              <w:rPr>
                <w:color w:val="000000"/>
                <w:sz w:val="24"/>
                <w:szCs w:val="24"/>
              </w:rPr>
              <w:t>08.05 фото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A0" w:rsidRPr="00760748" w:rsidRDefault="003833A0" w:rsidP="007607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833A0" w:rsidRPr="00A30789" w:rsidRDefault="003833A0">
      <w:pPr>
        <w:spacing w:after="0" w:line="240" w:lineRule="auto"/>
        <w:ind w:left="-990" w:right="165"/>
        <w:rPr>
          <w:sz w:val="24"/>
          <w:szCs w:val="24"/>
        </w:rPr>
      </w:pPr>
    </w:p>
    <w:sectPr w:rsidR="003833A0" w:rsidRPr="00A30789" w:rsidSect="003F5343">
      <w:pgSz w:w="15840" w:h="12240" w:orient="landscape"/>
      <w:pgMar w:top="1133" w:right="1515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DFD"/>
    <w:multiLevelType w:val="multilevel"/>
    <w:tmpl w:val="646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237199"/>
    <w:multiLevelType w:val="hybridMultilevel"/>
    <w:tmpl w:val="CA084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D22B6"/>
    <w:multiLevelType w:val="hybridMultilevel"/>
    <w:tmpl w:val="15F0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0A63D0"/>
    <w:multiLevelType w:val="hybridMultilevel"/>
    <w:tmpl w:val="95B6E2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EB6EED"/>
    <w:multiLevelType w:val="hybridMultilevel"/>
    <w:tmpl w:val="1180CA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F637C10"/>
    <w:multiLevelType w:val="hybridMultilevel"/>
    <w:tmpl w:val="B2AE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DE005D"/>
    <w:multiLevelType w:val="hybridMultilevel"/>
    <w:tmpl w:val="3CCA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343"/>
    <w:rsid w:val="000A6AEC"/>
    <w:rsid w:val="00105B73"/>
    <w:rsid w:val="00121047"/>
    <w:rsid w:val="001510FF"/>
    <w:rsid w:val="00193B18"/>
    <w:rsid w:val="00227F39"/>
    <w:rsid w:val="00247A5D"/>
    <w:rsid w:val="003833A0"/>
    <w:rsid w:val="003F5343"/>
    <w:rsid w:val="00517F02"/>
    <w:rsid w:val="00551318"/>
    <w:rsid w:val="00682A8A"/>
    <w:rsid w:val="006C4779"/>
    <w:rsid w:val="006E6892"/>
    <w:rsid w:val="007520F1"/>
    <w:rsid w:val="00760748"/>
    <w:rsid w:val="007756B5"/>
    <w:rsid w:val="0079204E"/>
    <w:rsid w:val="007C3D2E"/>
    <w:rsid w:val="00846D27"/>
    <w:rsid w:val="00914621"/>
    <w:rsid w:val="009A5433"/>
    <w:rsid w:val="00A30789"/>
    <w:rsid w:val="00BF5506"/>
    <w:rsid w:val="00D0766A"/>
    <w:rsid w:val="00D76182"/>
    <w:rsid w:val="00E24832"/>
    <w:rsid w:val="00E906B3"/>
    <w:rsid w:val="00EF1AE5"/>
    <w:rsid w:val="00F57091"/>
    <w:rsid w:val="00F72E56"/>
    <w:rsid w:val="00F8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43"/>
    <w:pPr>
      <w:spacing w:after="200" w:line="275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343"/>
    <w:pPr>
      <w:ind w:left="720"/>
      <w:contextualSpacing/>
    </w:pPr>
  </w:style>
  <w:style w:type="character" w:customStyle="1" w:styleId="LineNumber1">
    <w:name w:val="Line Number1"/>
    <w:basedOn w:val="DefaultParagraphFont"/>
    <w:uiPriority w:val="99"/>
    <w:semiHidden/>
    <w:rsid w:val="003F5343"/>
    <w:rPr>
      <w:rFonts w:cs="Times New Roman"/>
    </w:rPr>
  </w:style>
  <w:style w:type="character" w:styleId="Hyperlink">
    <w:name w:val="Hyperlink"/>
    <w:basedOn w:val="DefaultParagraphFont"/>
    <w:uiPriority w:val="99"/>
    <w:rsid w:val="003F5343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3F53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F534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азовый"/>
    <w:uiPriority w:val="99"/>
    <w:rsid w:val="009A5433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E906B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89;&#1084;&#1086;&#1090;&#1088;&#1077;&#1090;&#1100;%20&#1083;&#1072;&#1073;&#1086;&#1088;&#1072;&#1090;&#1086;&#1088;&#1085;&#1072;&#1103;%20&#1088;&#1072;&#1073;&#1086;&#1090;&#1072;%20&#1087;&#1086;%20&#1092;&#1080;&#1079;&#1080;&#1082;&#1077;%209%20&#1082;&#1083;&#1072;&#1089;&#1089;%20&#1080;&#1079;&#1091;&#1095;&#1077;&#1085;&#1080;&#1077;%20&#1090;&#1088;&#1077;&#1082;&#1086;&#1074;%20&#1079;&#1072;&#1088;&#1103;&#1078;&#1077;&#1085;&#1085;&#1099;&#1093;%20&#1095;&#1072;&#1089;&#1090;&#1080;&#1094;%20&#1087;&#1086;%20&#1075;&#1086;&#1090;&#1086;&#1074;&#1099;&#1084;%20&#1092;&#1086;&#1090;&#1086;&#1075;&#1088;&#1072;&#1092;&#1080;&#1103;&#1084;&amp;path=wiz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2579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38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048/start/" TargetMode="External"/><Relationship Id="rId10" Type="http://schemas.openxmlformats.org/officeDocument/2006/relationships/hyperlink" Target="https://www.youtube.com/watch?v=E5NosQraS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tin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4</Pages>
  <Words>495</Words>
  <Characters>2822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7</cp:revision>
  <dcterms:created xsi:type="dcterms:W3CDTF">2020-04-17T18:01:00Z</dcterms:created>
  <dcterms:modified xsi:type="dcterms:W3CDTF">2020-04-30T13:02:00Z</dcterms:modified>
</cp:coreProperties>
</file>